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16" w:rsidRPr="00AA4AA1" w:rsidRDefault="005E4A16" w:rsidP="009022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ФИЛИАЛ МУНИЦИПАЛЬНОГО ОБЩЕОБРАЗОВАТЕЛЬНОГО  БЮДЖЕТНОГО УЧРЕЖДЕНИЯ</w:t>
      </w:r>
    </w:p>
    <w:p w:rsidR="005E4A16" w:rsidRPr="00AA4AA1" w:rsidRDefault="005E4A16" w:rsidP="009022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С.  УМИРОВО</w:t>
      </w:r>
    </w:p>
    <w:p w:rsidR="005E4A16" w:rsidRDefault="005E4A16" w:rsidP="009022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МУНИЦИПАЛЬНОГО РАЙОНА  БАКАЛИНСКОГО РАЙОНА</w:t>
      </w: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2DE" w:rsidRDefault="009022DE" w:rsidP="005E4A1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E4A16" w:rsidRDefault="005E4A16" w:rsidP="005E4A16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ПОЧЕМУЧКА</w:t>
      </w: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1-4 классов</w:t>
      </w: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примерных программ по внеурочной деятельности)</w:t>
      </w: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4A16" w:rsidRDefault="005E4A16" w:rsidP="005E4A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оставитель: учитель начальных классов  Архипова Е.В. </w:t>
      </w:r>
    </w:p>
    <w:p w:rsidR="005E4A16" w:rsidRDefault="005E4A16" w:rsidP="005E4A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учитель начальных классов Антропова Т.И.</w:t>
      </w:r>
    </w:p>
    <w:p w:rsidR="005E4A16" w:rsidRDefault="005E4A16" w:rsidP="005E4A16">
      <w:pPr>
        <w:rPr>
          <w:rFonts w:ascii="Times New Roman" w:hAnsi="Times New Roman" w:cs="Times New Roman"/>
          <w:sz w:val="28"/>
          <w:szCs w:val="28"/>
        </w:rPr>
      </w:pPr>
    </w:p>
    <w:p w:rsidR="005E4A16" w:rsidRDefault="005E4A16" w:rsidP="005E4A1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Килеево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- 2020г</w:t>
      </w:r>
    </w:p>
    <w:p w:rsidR="009022DE" w:rsidRDefault="009022DE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411D" w:rsidRDefault="009F411D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2DE" w:rsidRDefault="009022DE" w:rsidP="005E4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4A16" w:rsidRPr="00A34541" w:rsidRDefault="005E4A16" w:rsidP="005E4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обучающимися программы внеурочной деятельности «Экологический клуб «Почемучки»</w:t>
      </w:r>
    </w:p>
    <w:p w:rsidR="005E4A16" w:rsidRPr="00A34541" w:rsidRDefault="005E4A16" w:rsidP="005E4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 Планируемые результаты необходимы как ориентиры в </w:t>
      </w:r>
      <w:r w:rsidRPr="00A345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ожидаемых учебных достижениях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выпускников. </w:t>
      </w:r>
    </w:p>
    <w:p w:rsidR="005E4A16" w:rsidRPr="00A34541" w:rsidRDefault="005E4A16" w:rsidP="005E4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программы внеурочной деятельности «Экологический клуб «Почемучки», формы и методы работы позволят, на наш взгляд, достичь следующих результатов: </w:t>
      </w:r>
    </w:p>
    <w:p w:rsidR="005E4A16" w:rsidRPr="00A34541" w:rsidRDefault="005E4A16" w:rsidP="005E4A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Regular" w:hAnsi="Times New Roman" w:cs="NewtonCSanPin-Regular"/>
          <w:sz w:val="24"/>
          <w:szCs w:val="24"/>
          <w:lang w:eastAsia="ru-RU"/>
        </w:rPr>
      </w:pPr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 xml:space="preserve">- </w:t>
      </w: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самостоятельность и личная ответственность за свои поступки, </w:t>
      </w:r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>установка на здоровый образ жизни;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Regular" w:hAnsi="Times New Roman" w:cs="NewtonCSanPin-Regular"/>
          <w:sz w:val="24"/>
          <w:szCs w:val="24"/>
          <w:lang w:eastAsia="ru-RU"/>
        </w:rPr>
      </w:pPr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 xml:space="preserve">-  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>здоровьесберегающего</w:t>
      </w:r>
      <w:proofErr w:type="spellEnd"/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 xml:space="preserve"> поведения; 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Regular" w:hAnsi="Times New Roman" w:cs="NewtonCSanPin-Regular"/>
          <w:sz w:val="24"/>
          <w:szCs w:val="24"/>
          <w:lang w:eastAsia="ru-RU"/>
        </w:rPr>
      </w:pPr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>- 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34541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 xml:space="preserve">- </w:t>
      </w:r>
      <w:r w:rsidRPr="00A34541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уважительное отношение к иному мнению, истории и культуре других народов; 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</w:pPr>
      <w:r w:rsidRPr="00A34541">
        <w:rPr>
          <w:rFonts w:ascii="Times New Roman" w:eastAsia="Lucida Sans Unicode" w:hAnsi="Times New Roman" w:cs="Tahoma"/>
          <w:kern w:val="2"/>
          <w:sz w:val="24"/>
          <w:szCs w:val="24"/>
          <w:lang w:eastAsia="hi-IN" w:bidi="hi-IN"/>
        </w:rPr>
        <w:t xml:space="preserve">- эстетические потребности, ценности и чувства; </w:t>
      </w:r>
    </w:p>
    <w:p w:rsidR="005E4A16" w:rsidRPr="00A34541" w:rsidRDefault="005E4A16" w:rsidP="005E4A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5E4A16" w:rsidRPr="00A34541" w:rsidRDefault="005E4A16" w:rsidP="005E4A1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универсальные учебные действия</w:t>
      </w:r>
    </w:p>
    <w:p w:rsidR="005E4A16" w:rsidRPr="00A34541" w:rsidRDefault="005E4A16" w:rsidP="005E4A16">
      <w:pPr>
        <w:spacing w:after="0" w:line="240" w:lineRule="auto"/>
        <w:rPr>
          <w:rFonts w:ascii="Times New Roman CYR" w:eastAsia="Times New Roman" w:hAnsi="Times New Roman CYR" w:cs="Calibri"/>
          <w:color w:val="000000"/>
          <w:sz w:val="24"/>
          <w:szCs w:val="24"/>
          <w:lang w:eastAsia="ar-SA"/>
        </w:rPr>
      </w:pPr>
      <w:r w:rsidRPr="00A34541">
        <w:rPr>
          <w:rFonts w:ascii="Times New Roman CYR" w:eastAsia="Times New Roman" w:hAnsi="Times New Roman CYR" w:cs="Calibri"/>
          <w:color w:val="000000"/>
          <w:sz w:val="24"/>
          <w:szCs w:val="24"/>
          <w:lang w:eastAsia="ar-SA"/>
        </w:rPr>
        <w:t>-предвосхищать результат.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NewtonCSanPin-Regular" w:hAnsi="Times New Roman" w:cs="NewtonCSanPin-Regular"/>
          <w:kern w:val="2"/>
          <w:sz w:val="24"/>
          <w:szCs w:val="24"/>
          <w:lang w:eastAsia="hi-IN" w:bidi="hi-IN"/>
        </w:rPr>
      </w:pPr>
      <w:r w:rsidRPr="00A34541">
        <w:rPr>
          <w:rFonts w:ascii="Times New Roman CYR" w:eastAsia="Lucida Sans Unicode" w:hAnsi="Times New Roman CYR" w:cs="Calibri"/>
          <w:b/>
          <w:color w:val="000000"/>
          <w:kern w:val="2"/>
          <w:sz w:val="24"/>
          <w:szCs w:val="24"/>
          <w:lang w:eastAsia="ar-SA"/>
        </w:rPr>
        <w:t xml:space="preserve">- </w:t>
      </w:r>
      <w:r w:rsidRPr="00A34541">
        <w:rPr>
          <w:rFonts w:ascii="Times New Roman" w:eastAsia="NewtonCSanPin-Regular" w:hAnsi="Times New Roman" w:cs="NewtonCSanPin-Regular"/>
          <w:kern w:val="2"/>
          <w:sz w:val="24"/>
          <w:szCs w:val="24"/>
          <w:lang w:eastAsia="hi-IN" w:bidi="hi-IN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 CYR" w:eastAsia="Lucida Sans Unicode" w:hAnsi="Times New Roman CYR" w:cs="Calibri"/>
          <w:color w:val="000000"/>
          <w:kern w:val="2"/>
          <w:sz w:val="24"/>
          <w:szCs w:val="24"/>
          <w:lang w:eastAsia="ar-SA"/>
        </w:rPr>
      </w:pPr>
      <w:r w:rsidRPr="00A34541">
        <w:rPr>
          <w:rFonts w:ascii="Times New Roman CYR" w:eastAsia="Lucida Sans Unicode" w:hAnsi="Times New Roman CYR" w:cs="Calibri"/>
          <w:color w:val="000000"/>
          <w:kern w:val="2"/>
          <w:sz w:val="24"/>
          <w:szCs w:val="24"/>
          <w:lang w:eastAsia="ar-SA"/>
        </w:rPr>
        <w:t>-концентрация воли для преодоления интеллектуальных затруднений и физических препятствий;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 CYR" w:eastAsia="Lucida Sans Unicode" w:hAnsi="Times New Roman CYR" w:cs="Calibri"/>
          <w:color w:val="000000"/>
          <w:kern w:val="2"/>
          <w:sz w:val="24"/>
          <w:szCs w:val="24"/>
          <w:lang w:eastAsia="ar-SA"/>
        </w:rPr>
      </w:pPr>
      <w:r w:rsidRPr="00A34541">
        <w:rPr>
          <w:rFonts w:ascii="Times New Roman CYR" w:eastAsia="Lucida Sans Unicode" w:hAnsi="Times New Roman CYR" w:cs="Calibri"/>
          <w:color w:val="000000"/>
          <w:kern w:val="2"/>
          <w:sz w:val="24"/>
          <w:szCs w:val="24"/>
          <w:lang w:eastAsia="ar-SA"/>
        </w:rPr>
        <w:t>- стабилизация эмоционального состояния для решения различных задач.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Regular" w:hAnsi="Times New Roman" w:cs="NewtonCSanPin-Regular"/>
          <w:i/>
          <w:sz w:val="24"/>
          <w:szCs w:val="24"/>
          <w:lang w:eastAsia="ru-RU"/>
        </w:rPr>
      </w:pPr>
      <w:r w:rsidRPr="00A34541">
        <w:rPr>
          <w:rFonts w:ascii="Times New Roman" w:eastAsia="NewtonCSanPin-Regular" w:hAnsi="Times New Roman" w:cs="NewtonCSanPin-Regular"/>
          <w:i/>
          <w:sz w:val="24"/>
          <w:szCs w:val="24"/>
          <w:lang w:eastAsia="ru-RU"/>
        </w:rPr>
        <w:t>Коммуникативные универсальные учебные действия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ind w:right="1046"/>
        <w:jc w:val="both"/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</w:pPr>
      <w:r w:rsidRPr="00A34541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>-ставить вопросы; обращаться за помощью; формулировать свои затруднения;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ind w:right="1046"/>
        <w:jc w:val="both"/>
        <w:rPr>
          <w:rFonts w:ascii="Times New Roman" w:eastAsia="NewtonCSanPin-Regular" w:hAnsi="Times New Roman" w:cs="Times New Roman"/>
          <w:i/>
          <w:kern w:val="2"/>
          <w:sz w:val="24"/>
          <w:szCs w:val="24"/>
          <w:lang w:eastAsia="hi-IN" w:bidi="hi-IN"/>
        </w:rPr>
      </w:pPr>
      <w:r w:rsidRPr="00A34541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>- предлагать помощь и сотрудничество;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ind w:right="-9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  <w:r w:rsidRPr="00A34541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  <w:t>- определять цели, функции участников, способы взаимодействия;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функций и ролей в совместной деятельности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ind w:right="1046"/>
        <w:jc w:val="both"/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</w:pPr>
      <w:r w:rsidRPr="00A34541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>- формулировать собственное мнение и позицию;</w:t>
      </w:r>
    </w:p>
    <w:p w:rsidR="005E4A16" w:rsidRPr="00A34541" w:rsidRDefault="005E4A16" w:rsidP="005E4A16">
      <w:pPr>
        <w:spacing w:after="0" w:line="240" w:lineRule="auto"/>
        <w:ind w:right="1046"/>
        <w:jc w:val="both"/>
        <w:rPr>
          <w:rFonts w:ascii="Times New Roman" w:eastAsia="NewtonCSanPin-Italic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NewtonCSanPin-Italic" w:hAnsi="Times New Roman" w:cs="Times New Roman"/>
          <w:sz w:val="24"/>
          <w:szCs w:val="24"/>
          <w:lang w:eastAsia="ru-RU"/>
        </w:rPr>
        <w:t>- координировать и принимать различные позиции во взаимодействии.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 CYR" w:eastAsia="Lucida Sans Unicode" w:hAnsi="Times New Roman CYR" w:cs="Calibri"/>
          <w:i/>
          <w:color w:val="000000"/>
          <w:kern w:val="2"/>
          <w:sz w:val="24"/>
          <w:szCs w:val="24"/>
          <w:lang w:eastAsia="ar-SA"/>
        </w:rPr>
      </w:pPr>
      <w:r w:rsidRPr="00A34541">
        <w:rPr>
          <w:rFonts w:ascii="Times New Roman CYR" w:eastAsia="Lucida Sans Unicode" w:hAnsi="Times New Roman CYR" w:cs="Calibri"/>
          <w:i/>
          <w:color w:val="000000"/>
          <w:kern w:val="2"/>
          <w:sz w:val="24"/>
          <w:szCs w:val="24"/>
          <w:lang w:eastAsia="ar-SA"/>
        </w:rPr>
        <w:t>Познавательные универсальные учебные действия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 CYR" w:eastAsia="Times New Roman" w:hAnsi="Times New Roman CYR" w:cs="Calibri"/>
          <w:iCs/>
          <w:color w:val="000000"/>
          <w:sz w:val="24"/>
          <w:szCs w:val="24"/>
          <w:lang w:eastAsia="ar-SA"/>
        </w:rPr>
      </w:pPr>
      <w:r w:rsidRPr="00A34541">
        <w:rPr>
          <w:rFonts w:ascii="Times New Roman CYR" w:eastAsia="Times New Roman" w:hAnsi="Times New Roman CYR" w:cs="Calibri"/>
          <w:iCs/>
          <w:color w:val="000000"/>
          <w:sz w:val="24"/>
          <w:szCs w:val="24"/>
          <w:lang w:eastAsia="ar-SA"/>
        </w:rPr>
        <w:t>- ставить и формулировать проблемы;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Italic" w:hAnsi="Times New Roman" w:cs="NewtonCSanPin-Italic"/>
          <w:sz w:val="24"/>
          <w:szCs w:val="24"/>
          <w:lang w:eastAsia="ru-RU"/>
        </w:rPr>
      </w:pPr>
      <w:r w:rsidRPr="00A34541">
        <w:rPr>
          <w:rFonts w:ascii="Times New Roman CYR" w:eastAsia="Times New Roman" w:hAnsi="Times New Roman CYR" w:cs="Calibri"/>
          <w:iCs/>
          <w:color w:val="000000"/>
          <w:sz w:val="24"/>
          <w:szCs w:val="24"/>
          <w:lang w:eastAsia="ar-SA"/>
        </w:rPr>
        <w:t xml:space="preserve">- </w:t>
      </w:r>
      <w:r w:rsidRPr="00A34541">
        <w:rPr>
          <w:rFonts w:ascii="Times New Roman" w:eastAsia="NewtonCSanPin-Italic" w:hAnsi="Times New Roman" w:cs="NewtonCSanPin-Italic"/>
          <w:sz w:val="24"/>
          <w:szCs w:val="24"/>
          <w:lang w:eastAsia="ru-RU"/>
        </w:rPr>
        <w:t xml:space="preserve"> 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5E4A16" w:rsidRPr="00A34541" w:rsidRDefault="005E4A16" w:rsidP="005E4A16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 CYR" w:eastAsia="Lucida Sans Unicode" w:hAnsi="Times New Roman CYR" w:cs="Calibri"/>
          <w:iCs/>
          <w:color w:val="000000"/>
          <w:kern w:val="2"/>
          <w:sz w:val="24"/>
          <w:szCs w:val="24"/>
          <w:lang w:eastAsia="ar-SA" w:bidi="hi-IN"/>
        </w:rPr>
      </w:pPr>
      <w:r w:rsidRPr="00A34541">
        <w:rPr>
          <w:rFonts w:ascii="Times New Roman CYR" w:eastAsia="Lucida Sans Unicode" w:hAnsi="Times New Roman CYR" w:cs="Calibri"/>
          <w:iCs/>
          <w:color w:val="000000"/>
          <w:kern w:val="2"/>
          <w:sz w:val="24"/>
          <w:szCs w:val="24"/>
          <w:lang w:eastAsia="ar-SA" w:bidi="hi-IN"/>
        </w:rPr>
        <w:t>- узнавать, называть и определять объекты и явления окружающей действительности в соответствии с содержанием учебных предметов.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NewtonCSanPin-Italic" w:hAnsi="Times New Roman" w:cs="NewtonCSanPin-Italic"/>
          <w:sz w:val="24"/>
          <w:szCs w:val="24"/>
          <w:lang w:eastAsia="ru-RU"/>
        </w:rPr>
      </w:pPr>
      <w:r w:rsidRPr="00A34541">
        <w:rPr>
          <w:rFonts w:ascii="Times New Roman" w:eastAsia="NewtonCSanPin-Italic" w:hAnsi="Times New Roman" w:cs="NewtonCSanPin-Italic"/>
          <w:sz w:val="24"/>
          <w:szCs w:val="24"/>
          <w:lang w:eastAsia="ru-RU"/>
        </w:rPr>
        <w:t>-запись, фиксация информации об окружающем мире, в том числе с помощью  ИКТ, заполнение предложенных схем с опорой на прочитанный текст.</w:t>
      </w:r>
    </w:p>
    <w:p w:rsidR="005E4A16" w:rsidRPr="00A34541" w:rsidRDefault="005E4A16" w:rsidP="005E4A16">
      <w:pPr>
        <w:spacing w:after="0" w:line="240" w:lineRule="auto"/>
        <w:rPr>
          <w:rFonts w:ascii="Times New Roman" w:eastAsia="NewtonCSanPin-Regular" w:hAnsi="Times New Roman" w:cs="NewtonCSanPin-Regular"/>
          <w:sz w:val="24"/>
          <w:szCs w:val="24"/>
          <w:lang w:eastAsia="ru-RU"/>
        </w:rPr>
      </w:pPr>
      <w:r w:rsidRPr="00A34541">
        <w:rPr>
          <w:rFonts w:ascii="Times New Roman" w:eastAsia="NewtonCSanPin-Regular" w:hAnsi="Times New Roman" w:cs="NewtonCSanPin-Regular"/>
          <w:sz w:val="28"/>
          <w:szCs w:val="28"/>
          <w:lang w:eastAsia="ru-RU"/>
        </w:rPr>
        <w:t xml:space="preserve">- </w:t>
      </w:r>
      <w:r w:rsidRPr="00A34541">
        <w:rPr>
          <w:rFonts w:ascii="Times New Roman" w:eastAsia="NewtonCSanPin-Regular" w:hAnsi="Times New Roman" w:cs="NewtonCSanPin-Regular"/>
          <w:sz w:val="24"/>
          <w:szCs w:val="24"/>
          <w:lang w:eastAsia="ru-RU"/>
        </w:rPr>
        <w:t xml:space="preserve">установление причинно-следственных связей; </w:t>
      </w:r>
    </w:p>
    <w:p w:rsidR="005E4A16" w:rsidRPr="00A34541" w:rsidRDefault="005E4A16" w:rsidP="005E4A16">
      <w:pPr>
        <w:spacing w:after="0" w:line="240" w:lineRule="auto"/>
        <w:ind w:right="1046"/>
        <w:jc w:val="both"/>
        <w:rPr>
          <w:rFonts w:ascii="Times New Roman" w:eastAsia="NewtonCSanPin-Italic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NewtonCSanPin-Italic" w:hAnsi="Times New Roman" w:cs="Times New Roman"/>
          <w:sz w:val="24"/>
          <w:szCs w:val="24"/>
          <w:lang w:eastAsia="ru-RU"/>
        </w:rPr>
        <w:t xml:space="preserve">В программе  «Экологический клуб «Почемучки» описаны  требования </w:t>
      </w:r>
      <w:proofErr w:type="gramStart"/>
      <w:r w:rsidRPr="00A34541">
        <w:rPr>
          <w:rFonts w:ascii="Times New Roman" w:eastAsia="NewtonCSanPin-Italic" w:hAnsi="Times New Roman" w:cs="Times New Roman"/>
          <w:sz w:val="24"/>
          <w:szCs w:val="24"/>
          <w:lang w:eastAsia="ru-RU"/>
        </w:rPr>
        <w:t>к</w:t>
      </w:r>
      <w:proofErr w:type="gramEnd"/>
      <w:r w:rsidRPr="00A34541">
        <w:rPr>
          <w:rFonts w:ascii="Times New Roman" w:eastAsia="NewtonCSanPin-Italic" w:hAnsi="Times New Roman" w:cs="Times New Roman"/>
          <w:sz w:val="24"/>
          <w:szCs w:val="24"/>
          <w:lang w:eastAsia="ru-RU"/>
        </w:rPr>
        <w:t xml:space="preserve"> обучающимся по годам обучения.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первого года обучения школьники должны знать: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1.Секреты живой и неживой природы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lastRenderedPageBreak/>
        <w:t>2.Условия, необходимые для жизни растений и животных города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 Нравственные правила обращения с объектами природы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первого года обучения школьники должны уметь</w:t>
      </w: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1.Проводить индивидуальные наблюдения и опытные исследования на выявление признаков предметов.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2.Оказывать помощь птицам в зимнее время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3.Эстетически, эмоционально - нравственно относиться к природе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второго года обучения школьники должны знать: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 Элементарные традиции нравственно-этического отношения к природе в культуре народов России, нормы экологической этики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 Простейшие взаимосвязи в живой природе, использовать эти знания для объяснения необходимости бережного отношения к природе своего края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 Знать особенности методов наблюдения за живой и неживой природой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второго  года обучения школьники должны уметь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1.Уметь выполнять правила безопасного  и экологического поведения в природе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2.Подбирать материал о традициях нравственно-этического отношения к природе в культуре народов России.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 Уметь выражать эстетические чувства и переживания творческими средствами.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третьего года обучения школьники должны знать: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1.Реальные местные экологические условия.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 2.</w:t>
      </w: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Способы охраны природы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3.Некоторые охраняемые растения и животные Кемеровской области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третьего года обучения школьники должны уметь: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 Анализировать экологические ситуации и искать возможности их решить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 Использовать знания о способах охраны природы и бережного к ней отношения в трудовой, общественно-полезной, пропагандистской деятельности в школе, на пришкольном участке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3.Проводить поисково-исследовательскую деятельность под руководством учителя или педагога дополнительного образования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четвёртого года обучения школьники должны знать: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1.Некоторые методы, стимулирующие самостоятельную деятельность по формированию экологической проблемы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2.Нравственные и правовые принципы природопользования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3. Причины необходимости посильного участия в охране природы родного края 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Cs/>
          <w:sz w:val="24"/>
          <w:szCs w:val="24"/>
          <w:lang w:eastAsia="ru-RU"/>
        </w:rPr>
        <w:t>К концу четвёртого года обучения школьники должны уметь: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1.Реализовывать личный опыт в экологических инициативах, проектах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2.Пропагандировать идеи правильного природопользования в борьбе со всем, что губительно отражается на природе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3. Использовать моральные и правовые принципы, нормы и правила экологически грамотного отношения к окружающей природе в реальном поведении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4 –го года обучения у школьников будут сформированы представления об общечеловеческих ценностях какими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одная</w:t>
      </w:r>
      <w:proofErr w:type="spellEnd"/>
      <w:r w:rsidRPr="00A34541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 земля, заповедная природа, планета Земля, экологическое сознание. 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Первый </w:t>
      </w:r>
      <w:r w:rsidRPr="00A34541">
        <w:rPr>
          <w:rFonts w:ascii="Times New Roman" w:eastAsia="@Arial Unicode MS" w:hAnsi="Times New Roman" w:cs="Times New Roman"/>
          <w:b/>
          <w:i/>
          <w:sz w:val="24"/>
          <w:szCs w:val="24"/>
          <w:lang w:eastAsia="ru-RU"/>
        </w:rPr>
        <w:t>уровень результатов освоения программ</w:t>
      </w:r>
      <w:proofErr w:type="gramStart"/>
      <w:r w:rsidRPr="00A34541">
        <w:rPr>
          <w:rFonts w:ascii="Times New Roman" w:eastAsia="@Arial Unicode MS" w:hAnsi="Times New Roman" w:cs="Times New Roman"/>
          <w:b/>
          <w:i/>
          <w:sz w:val="24"/>
          <w:szCs w:val="24"/>
          <w:lang w:eastAsia="ru-RU"/>
        </w:rPr>
        <w:t>ы</w:t>
      </w: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Почемучки» будет: </w:t>
      </w:r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духовно-нравственные </w:t>
      </w:r>
      <w:r w:rsidRPr="00A34541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приобретения</w:t>
      </w:r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>, которые получат обучающиеся вследствие участия их в экскурсиях, экологических акциях, играх, выставках, конкурсах рисунков, поделках.</w:t>
      </w:r>
    </w:p>
    <w:p w:rsidR="005E4A16" w:rsidRPr="00A34541" w:rsidRDefault="005E4A16" w:rsidP="005E4A1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>Второй уровень результатов</w:t>
      </w:r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- получение </w:t>
      </w:r>
      <w:proofErr w:type="gramStart"/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опыта переживания и позитивного отношения к базовым ценностям общества, </w:t>
      </w:r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lastRenderedPageBreak/>
        <w:t xml:space="preserve">ценностного отношения к социальной реальности в целом. Это взаимодействие обучающихся между собой на уровне класса, образовательного учреждения, </w:t>
      </w:r>
      <w:r w:rsidRPr="00A3454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т. е. в защищённой, дружественной </w:t>
      </w:r>
      <w:proofErr w:type="spellStart"/>
      <w:r w:rsidRPr="00A3454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просоциальной</w:t>
      </w:r>
      <w:proofErr w:type="spellEnd"/>
      <w:r w:rsidRPr="00A3454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среде, в которой ребёнок получает первое практическое подтверждение приобретённых социальных знаний, начинает их ценить, участвуя в экологических праздниках, в заочных путешествиях по родному краю, в работе экологических лабораторий.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@Arial Unicode MS" w:hAnsi="Times New Roman" w:cs="Times New Roman"/>
          <w:b/>
          <w:i/>
          <w:sz w:val="24"/>
          <w:szCs w:val="24"/>
          <w:lang w:eastAsia="ru-RU"/>
        </w:rPr>
        <w:t>Третий уровень результатов</w:t>
      </w:r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- получение </w:t>
      </w:r>
      <w:proofErr w:type="gramStart"/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A345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</w:t>
      </w:r>
      <w:r>
        <w:rPr>
          <w:rFonts w:ascii="Times New Roman" w:eastAsia="@Arial Unicode MS" w:hAnsi="Times New Roman" w:cs="Times New Roman"/>
          <w:sz w:val="24"/>
          <w:szCs w:val="24"/>
          <w:lang w:eastAsia="ru-RU"/>
        </w:rPr>
        <w:t>, в открытой общественной среде</w:t>
      </w: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презентации экологических проектов «Экологический клуб «Почемучки» способствует формированию у  младших школьников следующих </w:t>
      </w: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 личности: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и уважение к истории, традициям, обрядам, культуре, языку нации и народностей;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чувство долга, милосердие, достоинство, уважение;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трудолюбие;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настойчивость;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дисциплинированность;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к  малой родине;</w:t>
      </w:r>
    </w:p>
    <w:p w:rsidR="005E4A16" w:rsidRPr="00A34541" w:rsidRDefault="005E4A16" w:rsidP="005E4A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неравнодушное отношение к экологическим нарушениям.</w:t>
      </w:r>
    </w:p>
    <w:p w:rsidR="005E4A16" w:rsidRPr="00A34541" w:rsidRDefault="005E4A16" w:rsidP="005E4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Формы учёта знаний, умений</w:t>
      </w:r>
    </w:p>
    <w:p w:rsidR="009022DE" w:rsidRPr="002A6087" w:rsidRDefault="005E4A16" w:rsidP="002A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оценки достижения планируемых результатов будут использованы разнообразные методы и формы, взаимно дополняющие друг друга (тестовые материалы, проекты,  творческие работы, самоанализ и самооценка, наблюдения).</w:t>
      </w:r>
    </w:p>
    <w:p w:rsidR="009022DE" w:rsidRDefault="009022DE" w:rsidP="005E4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A16" w:rsidRPr="00A34541" w:rsidRDefault="005E4A16" w:rsidP="005E4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5E4A16" w:rsidRPr="004B2243" w:rsidRDefault="005E4A16" w:rsidP="004B22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684"/>
        <w:gridCol w:w="8070"/>
        <w:gridCol w:w="4253"/>
      </w:tblGrid>
      <w:tr w:rsidR="005E4A16" w:rsidRPr="00A34541" w:rsidTr="00F6744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5E4A16" w:rsidRPr="00A34541" w:rsidTr="00F674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экологию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природе, красоте природы.</w:t>
            </w:r>
            <w:r w:rsidR="002A6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Человек как живое существо, нуждающееся в определенных жизненно необходимых условиях.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Человек, как </w:t>
            </w:r>
            <w:proofErr w:type="spell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природопользователь</w:t>
            </w:r>
            <w:proofErr w:type="spell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потребляющий природу и по мере возможности восстанавливающий ее богатства.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природу.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Пернатые друзья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 с изображением птиц, чтение стихов, рассказов, разгадывание загадок.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поведением птиц на улице.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Акции: «Кормушка», «Птичья столовая».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 чем шепчут деревья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Сезонные изменения деревьев в природе. 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роста и развития деревьев.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Игровой прием «Путешественник» (деревья родного города).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Загадки животного мира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обсуждение познавательных рассказов о жизни животных в лесах и их приспособленность к зимнему периоду.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Заочное путешествие «Загадки животного мира».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Секреты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неживой природы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Наблюдение за состоянием воды в природе.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Интересное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неживой природе.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Игра «Тайны вокруг нас».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Человек  - часть живой природы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трудовой деятельностью людей и ее значением в жизни человека и общества. Изучение элементарных правил безопасной работы.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Выращивание лука в комнатных условиях. 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Правила ухода.</w:t>
            </w:r>
          </w:p>
        </w:tc>
      </w:tr>
      <w:tr w:rsidR="005E4A16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понятием «Красная книга». 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редкими видами растительного и животного мира.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A16" w:rsidRPr="006F4C8A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C8A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«Кто в лесу живет, что в лесу растет?</w:t>
            </w:r>
            <w:r w:rsidR="00F674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C8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«День птиц».</w:t>
            </w:r>
          </w:p>
          <w:p w:rsidR="005E4A16" w:rsidRPr="00A34541" w:rsidRDefault="005E4A16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C8A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 «Наш дом – планета Земля».</w:t>
            </w:r>
          </w:p>
        </w:tc>
      </w:tr>
    </w:tbl>
    <w:p w:rsidR="005E4A16" w:rsidRPr="00A34541" w:rsidRDefault="005E4A16" w:rsidP="005E4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4A16" w:rsidRPr="004B2243" w:rsidRDefault="005E4A16" w:rsidP="004B22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4541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1675"/>
        <w:gridCol w:w="7512"/>
        <w:gridCol w:w="4820"/>
      </w:tblGrid>
      <w:tr w:rsidR="00F67440" w:rsidRPr="00A34541" w:rsidTr="00F6744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F67440" w:rsidRPr="00A34541" w:rsidTr="00F6744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природой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жизнью природы.  Календарь природы. Народные приметы.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«Прогулки в </w:t>
            </w:r>
            <w:proofErr w:type="spell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Природоград</w:t>
            </w:r>
            <w:proofErr w:type="spell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природе.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природу.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«Загадки природы».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«Дары осени».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линейка «День Земли»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Солнце, воздух, вода…и растение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природных закономерностей, взаимосвязей. Распознавание встречающихся в нашей местности растений.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Беседа «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Прекрасны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солнце, воздух и вода – прекрасна вся моя Земля».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Выпуск книжки-малышки «Осторожно, их мало!»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«Хочу все знать!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»К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онкурс экологических сказок «Украденное солнце».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Птицы нашего края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Заочное путешествие.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 с изображением птиц, чтение стихов, рассказов.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поведением птиц на улице во время экскурсии.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краеведческого музея.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Выпуск буклета «Птицы – наши друзья»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 «Знаешь ли ты птиц своего края».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Богатство родной природы в творчестве русского народа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подбор материалов о народных художественных промыслах.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Экология и фольклор (пословицы, поговорки, загадки, песни о природе).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краеведческий музей.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рисунков о природе.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Ярмарка народного мастерства.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Конкурс экологических сказок.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мы знаем о родном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ситуация в городе.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«Уголки природы в нашем городе»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Откуда берется и куда девается мусор?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промышленными отходами и их реализацией. Бытовые отходы.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 «Чтобы ты мог сделать для своего двора?»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 «Давай поиграем в волшебника».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Акция «Наш чистый школьный двор».</w:t>
            </w:r>
          </w:p>
        </w:tc>
      </w:tr>
    </w:tbl>
    <w:p w:rsidR="005E4A16" w:rsidRPr="004B2243" w:rsidRDefault="005E4A16" w:rsidP="004B22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454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931"/>
        <w:gridCol w:w="6548"/>
        <w:gridCol w:w="5528"/>
      </w:tblGrid>
      <w:tr w:rsidR="00F67440" w:rsidRPr="00A34541" w:rsidTr="00F6744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F67440" w:rsidRPr="00A34541" w:rsidTr="00F6744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4B2243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67440"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«экология»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как </w:t>
            </w:r>
            <w:proofErr w:type="spell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природопользователь</w:t>
            </w:r>
            <w:proofErr w:type="spell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, потребляющий природу и по мере возможности восстанавливающий ее богатства.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B3B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 «Не проходите мимо!»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Вода  - источник жизни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Неживая природа. Вода и ее охрана. Водоемы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«Водоемы просят о помощи».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Конкурс творческих работ «Где мы теряем воду?»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Неживая природа. Составляющие воздуха. Атмосфера, смог, «парниковый эффект». Охрана воздуха 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Круглый стол «Как сохранить воздух 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чистым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Викт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орина «Что мы знаем о воздухе».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Удивительный мир растений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растениями лекарями, хищниками.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кроссвордов «Растения моего края». Игровые приемы: «Кто внимательный?», «Угадай по описанию»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«Лесная аптека». 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Загадочный мир животных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обсуждение познавательных рассказов о жизни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Викторина: «Калейдоскоп интересных фактов из жизни животных»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«По рыбьему следу рек и озер нашего края». «Что будет, если исчезнут насекомые?»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Экологический</w:t>
            </w:r>
            <w:proofErr w:type="gramStart"/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урнал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Жалобная книга природы» </w:t>
            </w:r>
          </w:p>
        </w:tc>
      </w:tr>
    </w:tbl>
    <w:p w:rsidR="005E4A16" w:rsidRPr="00A34541" w:rsidRDefault="005E4A16" w:rsidP="004B22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4541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950"/>
        <w:gridCol w:w="6529"/>
        <w:gridCol w:w="5528"/>
      </w:tblGrid>
      <w:tr w:rsidR="00F67440" w:rsidRPr="00A34541" w:rsidTr="00F6744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F67440" w:rsidRPr="00A34541" w:rsidTr="00F6744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связи между живой и неживой природой, связи внутри живой природы, связи между природой и человеком. Что такое экологическая катастрофа.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Природоохранительная акция «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Мой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экодом</w:t>
            </w:r>
            <w:proofErr w:type="spell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игра  «Не проходите мимо!»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любим своё село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экологической ситуации, сопричастность каждого к будущему Пути решени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экологических проблем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243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 «Охрана природы – твоя обязан</w:t>
            </w:r>
          </w:p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proofErr w:type="spell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Природоохра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>нная акция «Чистое село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Птицам - наша забота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разнообразия птиц родного края.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Причины сокращения численности редких птиц, необходимые меры их охраны.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Природоохранная акция «Пернатые друзья».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«Красной книги» исчезающих птиц 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Охрана растений нашей местности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встречающихся в нашей местности растений.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Растения, нуждающиеся в защите.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их внешнего строения и распространения.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 «Зеленая книга».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акция «Не рубите, люди, елок!»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«Красная книга растений 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Животные, 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грани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исчезновение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4B2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животных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их внешнего вида, распространения, поведения.</w:t>
            </w:r>
            <w:r w:rsidR="004B2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сокращения численности редких животных и меры их охраны.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«Красная книга» животных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нашей республики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историей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Башкортостана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альбома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«И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стория моего края».</w:t>
            </w:r>
          </w:p>
        </w:tc>
      </w:tr>
      <w:tr w:rsidR="00F67440" w:rsidRPr="00A34541" w:rsidTr="00F6744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Заповедники и заказники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Башкортостана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растительностью </w:t>
            </w:r>
            <w:proofErr w:type="gramStart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охраной.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– путешествие «Заповедники и заказники </w:t>
            </w:r>
          </w:p>
          <w:p w:rsidR="00F67440" w:rsidRPr="00A34541" w:rsidRDefault="00F67440" w:rsidP="00902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541">
              <w:rPr>
                <w:rFonts w:ascii="Times New Roman" w:eastAsia="Calibri" w:hAnsi="Times New Roman" w:cs="Times New Roman"/>
                <w:sz w:val="24"/>
                <w:szCs w:val="24"/>
              </w:rPr>
              <w:t>Выпуск «Жалобной книги природы».</w:t>
            </w:r>
          </w:p>
        </w:tc>
      </w:tr>
    </w:tbl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4B2243" w:rsidRDefault="004B2243" w:rsidP="009022DE">
      <w:pPr>
        <w:jc w:val="center"/>
        <w:rPr>
          <w:rFonts w:ascii="Calibri" w:eastAsia="Calibri" w:hAnsi="Calibri" w:cs="Times New Roman"/>
          <w:b/>
        </w:rPr>
      </w:pPr>
    </w:p>
    <w:p w:rsidR="009022DE" w:rsidRDefault="009022DE" w:rsidP="009022DE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 класс</w:t>
      </w:r>
    </w:p>
    <w:p w:rsidR="009022DE" w:rsidRDefault="009022DE" w:rsidP="009022DE">
      <w:pPr>
        <w:jc w:val="center"/>
        <w:rPr>
          <w:rFonts w:ascii="Calibri" w:eastAsia="Calibri" w:hAnsi="Calibri" w:cs="Times New Roman"/>
          <w:b/>
        </w:rPr>
      </w:pPr>
    </w:p>
    <w:tbl>
      <w:tblPr>
        <w:tblStyle w:val="a3"/>
        <w:tblW w:w="9443" w:type="dxa"/>
        <w:tblLook w:val="01E0"/>
      </w:tblPr>
      <w:tblGrid>
        <w:gridCol w:w="1008"/>
        <w:gridCol w:w="5580"/>
        <w:gridCol w:w="1415"/>
        <w:gridCol w:w="1440"/>
      </w:tblGrid>
      <w:tr w:rsidR="009022DE" w:rsidRPr="0055635E" w:rsidTr="009022DE">
        <w:tc>
          <w:tcPr>
            <w:tcW w:w="1008" w:type="dxa"/>
            <w:vMerge w:val="restart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 w:rsidRPr="00482310">
              <w:rPr>
                <w:b/>
              </w:rPr>
              <w:t xml:space="preserve">№ </w:t>
            </w:r>
            <w:proofErr w:type="spellStart"/>
            <w:proofErr w:type="gramStart"/>
            <w:r w:rsidRPr="00482310">
              <w:rPr>
                <w:b/>
              </w:rPr>
              <w:t>п</w:t>
            </w:r>
            <w:proofErr w:type="spellEnd"/>
            <w:proofErr w:type="gramEnd"/>
            <w:r w:rsidRPr="00482310">
              <w:rPr>
                <w:b/>
              </w:rPr>
              <w:t>/</w:t>
            </w:r>
            <w:proofErr w:type="spellStart"/>
            <w:r w:rsidRPr="00482310">
              <w:rPr>
                <w:b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  <w:r w:rsidRPr="00482310">
              <w:rPr>
                <w:b/>
              </w:rPr>
              <w:t xml:space="preserve"> </w:t>
            </w:r>
          </w:p>
        </w:tc>
        <w:tc>
          <w:tcPr>
            <w:tcW w:w="2855" w:type="dxa"/>
            <w:gridSpan w:val="2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482310">
              <w:rPr>
                <w:b/>
              </w:rPr>
              <w:t>во часов</w:t>
            </w:r>
          </w:p>
        </w:tc>
      </w:tr>
      <w:tr w:rsidR="009022DE" w:rsidRPr="0055635E" w:rsidTr="009022DE">
        <w:tc>
          <w:tcPr>
            <w:tcW w:w="1008" w:type="dxa"/>
            <w:vMerge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</w:p>
        </w:tc>
        <w:tc>
          <w:tcPr>
            <w:tcW w:w="5580" w:type="dxa"/>
            <w:vMerge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 w:rsidRPr="00482310">
              <w:rPr>
                <w:b/>
              </w:rPr>
              <w:t>теория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 w:rsidRPr="00482310">
              <w:rPr>
                <w:b/>
              </w:rPr>
              <w:t>практика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5580" w:type="dxa"/>
          </w:tcPr>
          <w:p w:rsidR="009022DE" w:rsidRPr="00482310" w:rsidRDefault="009022DE" w:rsidP="009022DE">
            <w:r>
              <w:t xml:space="preserve">Общение с природой. </w:t>
            </w:r>
            <w:r w:rsidRPr="00482310">
              <w:t>Сезонные явления природы.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2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lastRenderedPageBreak/>
              <w:t>2</w:t>
            </w:r>
          </w:p>
        </w:tc>
        <w:tc>
          <w:tcPr>
            <w:tcW w:w="5580" w:type="dxa"/>
          </w:tcPr>
          <w:p w:rsidR="009022DE" w:rsidRPr="00482310" w:rsidRDefault="009022DE" w:rsidP="009022DE">
            <w:r w:rsidRPr="00482310">
              <w:t>Солнце, воздух, вода…и растения.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2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 w:rsidRPr="00482310">
              <w:t>4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3</w:t>
            </w:r>
          </w:p>
        </w:tc>
        <w:tc>
          <w:tcPr>
            <w:tcW w:w="5580" w:type="dxa"/>
          </w:tcPr>
          <w:p w:rsidR="009022DE" w:rsidRPr="00482310" w:rsidRDefault="009022DE" w:rsidP="009022DE">
            <w:r w:rsidRPr="00482310">
              <w:t>Птицы нашего края.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4</w:t>
            </w:r>
          </w:p>
        </w:tc>
        <w:tc>
          <w:tcPr>
            <w:tcW w:w="5580" w:type="dxa"/>
          </w:tcPr>
          <w:p w:rsidR="009022DE" w:rsidRPr="00482310" w:rsidRDefault="009022DE" w:rsidP="009022DE">
            <w:r w:rsidRPr="00482310">
              <w:t>Богатство родной природы в творчестве народа.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 w:rsidRPr="00482310">
              <w:t>4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  <w:tc>
          <w:tcPr>
            <w:tcW w:w="5580" w:type="dxa"/>
          </w:tcPr>
          <w:p w:rsidR="009022DE" w:rsidRPr="00482310" w:rsidRDefault="009022DE" w:rsidP="009022DE">
            <w:r w:rsidRPr="00482310">
              <w:t>Что мы знаем о своем городе.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>
              <w:t>2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6</w:t>
            </w:r>
          </w:p>
        </w:tc>
        <w:tc>
          <w:tcPr>
            <w:tcW w:w="5580" w:type="dxa"/>
          </w:tcPr>
          <w:p w:rsidR="009022DE" w:rsidRPr="00482310" w:rsidRDefault="009022DE" w:rsidP="009022DE">
            <w:r w:rsidRPr="00482310">
              <w:t>Откуда берется и куда девается мусор?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7</w:t>
            </w:r>
          </w:p>
        </w:tc>
        <w:tc>
          <w:tcPr>
            <w:tcW w:w="5580" w:type="dxa"/>
          </w:tcPr>
          <w:p w:rsidR="009022DE" w:rsidRPr="00482310" w:rsidRDefault="009022DE" w:rsidP="009022DE">
            <w:proofErr w:type="spellStart"/>
            <w:r>
              <w:t>Досуговые</w:t>
            </w:r>
            <w:proofErr w:type="spellEnd"/>
            <w:r>
              <w:t xml:space="preserve"> мероприятия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</w:p>
        </w:tc>
        <w:tc>
          <w:tcPr>
            <w:tcW w:w="1440" w:type="dxa"/>
          </w:tcPr>
          <w:p w:rsidR="009022DE" w:rsidRPr="00482310" w:rsidRDefault="009022DE" w:rsidP="009022DE">
            <w:pPr>
              <w:jc w:val="center"/>
            </w:pPr>
            <w:r>
              <w:t>2</w:t>
            </w:r>
          </w:p>
        </w:tc>
      </w:tr>
      <w:tr w:rsidR="009022DE" w:rsidRPr="00876CCF" w:rsidTr="009022DE">
        <w:tc>
          <w:tcPr>
            <w:tcW w:w="6588" w:type="dxa"/>
            <w:gridSpan w:val="2"/>
          </w:tcPr>
          <w:p w:rsidR="009022DE" w:rsidRDefault="009022DE" w:rsidP="009022DE">
            <w:r>
              <w:t>Итого:</w:t>
            </w:r>
          </w:p>
        </w:tc>
        <w:tc>
          <w:tcPr>
            <w:tcW w:w="1415" w:type="dxa"/>
          </w:tcPr>
          <w:p w:rsidR="009022DE" w:rsidRPr="00482310" w:rsidRDefault="009022DE" w:rsidP="009022DE">
            <w:pPr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9022DE" w:rsidRDefault="009022DE" w:rsidP="009022DE">
            <w:pPr>
              <w:jc w:val="center"/>
            </w:pPr>
            <w:r>
              <w:t>27</w:t>
            </w:r>
          </w:p>
        </w:tc>
      </w:tr>
    </w:tbl>
    <w:p w:rsidR="009022DE" w:rsidRPr="002A439E" w:rsidRDefault="009022DE" w:rsidP="009022DE">
      <w:pPr>
        <w:jc w:val="center"/>
        <w:rPr>
          <w:rFonts w:ascii="Calibri" w:eastAsia="Calibri" w:hAnsi="Calibri" w:cs="Times New Roman"/>
          <w:b/>
        </w:rPr>
      </w:pPr>
    </w:p>
    <w:p w:rsidR="009022DE" w:rsidRDefault="009022DE" w:rsidP="009022DE">
      <w:pPr>
        <w:jc w:val="center"/>
        <w:rPr>
          <w:rFonts w:ascii="Calibri" w:eastAsia="Calibri" w:hAnsi="Calibri" w:cs="Times New Roman"/>
          <w:b/>
        </w:rPr>
      </w:pPr>
      <w:r w:rsidRPr="005762C2">
        <w:rPr>
          <w:rFonts w:ascii="Calibri" w:eastAsia="Calibri" w:hAnsi="Calibri" w:cs="Times New Roman"/>
          <w:b/>
        </w:rPr>
        <w:t>3 класс</w:t>
      </w:r>
    </w:p>
    <w:p w:rsidR="009022DE" w:rsidRPr="005762C2" w:rsidRDefault="009022DE" w:rsidP="009022DE">
      <w:pPr>
        <w:jc w:val="center"/>
        <w:rPr>
          <w:rFonts w:ascii="Calibri" w:eastAsia="Calibri" w:hAnsi="Calibri" w:cs="Times New Roman"/>
          <w:b/>
        </w:rPr>
      </w:pPr>
    </w:p>
    <w:tbl>
      <w:tblPr>
        <w:tblStyle w:val="a3"/>
        <w:tblW w:w="9352" w:type="dxa"/>
        <w:tblLook w:val="01E0"/>
      </w:tblPr>
      <w:tblGrid>
        <w:gridCol w:w="1008"/>
        <w:gridCol w:w="6120"/>
        <w:gridCol w:w="963"/>
        <w:gridCol w:w="1261"/>
      </w:tblGrid>
      <w:tr w:rsidR="009022DE" w:rsidRPr="00876CCF" w:rsidTr="009022DE">
        <w:tc>
          <w:tcPr>
            <w:tcW w:w="1008" w:type="dxa"/>
            <w:vMerge w:val="restart"/>
          </w:tcPr>
          <w:p w:rsidR="009022DE" w:rsidRPr="00482310" w:rsidRDefault="009022DE" w:rsidP="009022DE">
            <w:pPr>
              <w:rPr>
                <w:b/>
              </w:rPr>
            </w:pPr>
            <w:r w:rsidRPr="005762C2">
              <w:rPr>
                <w:b/>
                <w:i/>
              </w:rPr>
              <w:t xml:space="preserve">  </w:t>
            </w:r>
            <w:r w:rsidRPr="00482310">
              <w:rPr>
                <w:b/>
              </w:rPr>
              <w:t xml:space="preserve">№ </w:t>
            </w:r>
            <w:proofErr w:type="spellStart"/>
            <w:proofErr w:type="gramStart"/>
            <w:r w:rsidRPr="00482310">
              <w:rPr>
                <w:b/>
              </w:rPr>
              <w:t>п</w:t>
            </w:r>
            <w:proofErr w:type="spellEnd"/>
            <w:proofErr w:type="gramEnd"/>
            <w:r w:rsidRPr="00482310">
              <w:rPr>
                <w:b/>
              </w:rPr>
              <w:t>/</w:t>
            </w:r>
            <w:proofErr w:type="spellStart"/>
            <w:r w:rsidRPr="00482310">
              <w:rPr>
                <w:b/>
              </w:rPr>
              <w:t>п</w:t>
            </w:r>
            <w:proofErr w:type="spellEnd"/>
          </w:p>
        </w:tc>
        <w:tc>
          <w:tcPr>
            <w:tcW w:w="6120" w:type="dxa"/>
            <w:vMerge w:val="restart"/>
          </w:tcPr>
          <w:p w:rsidR="009022DE" w:rsidRPr="00482310" w:rsidRDefault="009022DE" w:rsidP="009022DE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Темы</w:t>
            </w:r>
          </w:p>
        </w:tc>
        <w:tc>
          <w:tcPr>
            <w:tcW w:w="2224" w:type="dxa"/>
            <w:gridSpan w:val="2"/>
          </w:tcPr>
          <w:p w:rsidR="009022DE" w:rsidRPr="00482310" w:rsidRDefault="009022DE" w:rsidP="009022DE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482310">
              <w:rPr>
                <w:b/>
              </w:rPr>
              <w:t>во часов</w:t>
            </w:r>
          </w:p>
        </w:tc>
      </w:tr>
      <w:tr w:rsidR="009022DE" w:rsidRPr="00876CCF" w:rsidTr="009022DE">
        <w:tc>
          <w:tcPr>
            <w:tcW w:w="1008" w:type="dxa"/>
            <w:vMerge/>
          </w:tcPr>
          <w:p w:rsidR="009022DE" w:rsidRPr="00482310" w:rsidRDefault="009022DE" w:rsidP="009022DE">
            <w:pPr>
              <w:rPr>
                <w:b/>
              </w:rPr>
            </w:pPr>
          </w:p>
        </w:tc>
        <w:tc>
          <w:tcPr>
            <w:tcW w:w="6120" w:type="dxa"/>
            <w:vMerge/>
          </w:tcPr>
          <w:p w:rsidR="009022DE" w:rsidRPr="00482310" w:rsidRDefault="009022DE" w:rsidP="009022DE">
            <w:pPr>
              <w:rPr>
                <w:b/>
              </w:rPr>
            </w:pPr>
          </w:p>
        </w:tc>
        <w:tc>
          <w:tcPr>
            <w:tcW w:w="963" w:type="dxa"/>
          </w:tcPr>
          <w:p w:rsidR="009022DE" w:rsidRPr="00482310" w:rsidRDefault="009022DE" w:rsidP="009022DE">
            <w:pPr>
              <w:rPr>
                <w:b/>
              </w:rPr>
            </w:pPr>
            <w:r w:rsidRPr="00482310">
              <w:rPr>
                <w:b/>
              </w:rPr>
              <w:t>теория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rPr>
                <w:b/>
              </w:rPr>
            </w:pPr>
            <w:r w:rsidRPr="00482310">
              <w:rPr>
                <w:b/>
              </w:rPr>
              <w:t>практика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6120" w:type="dxa"/>
          </w:tcPr>
          <w:p w:rsidR="009022DE" w:rsidRPr="00482310" w:rsidRDefault="009022DE" w:rsidP="009022DE">
            <w:r w:rsidRPr="00482310">
              <w:t>Вводный урок «Почему мы часто слышим слово «экология».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2</w:t>
            </w:r>
          </w:p>
        </w:tc>
        <w:tc>
          <w:tcPr>
            <w:tcW w:w="6120" w:type="dxa"/>
          </w:tcPr>
          <w:p w:rsidR="009022DE" w:rsidRPr="00482310" w:rsidRDefault="009022DE" w:rsidP="009022DE">
            <w:r w:rsidRPr="00482310">
              <w:t>Вода – источник жизни.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 w:rsidRPr="00482310">
              <w:t>6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3</w:t>
            </w:r>
          </w:p>
        </w:tc>
        <w:tc>
          <w:tcPr>
            <w:tcW w:w="6120" w:type="dxa"/>
          </w:tcPr>
          <w:p w:rsidR="009022DE" w:rsidRPr="00482310" w:rsidRDefault="009022DE" w:rsidP="009022DE">
            <w:r>
              <w:t>Воздух и его охрана</w:t>
            </w:r>
            <w:r w:rsidRPr="00482310">
              <w:t>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>
              <w:t>3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4</w:t>
            </w:r>
          </w:p>
        </w:tc>
        <w:tc>
          <w:tcPr>
            <w:tcW w:w="6120" w:type="dxa"/>
          </w:tcPr>
          <w:p w:rsidR="009022DE" w:rsidRPr="00482310" w:rsidRDefault="009022DE" w:rsidP="009022DE">
            <w:r w:rsidRPr="00482310">
              <w:t>Удивительный мир растений.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 w:rsidRPr="00482310">
              <w:t>6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  <w:tc>
          <w:tcPr>
            <w:tcW w:w="6120" w:type="dxa"/>
          </w:tcPr>
          <w:p w:rsidR="009022DE" w:rsidRPr="00482310" w:rsidRDefault="009022DE" w:rsidP="009022DE">
            <w:r w:rsidRPr="00482310">
              <w:t>Загадочный мир животных.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 w:rsidRPr="00482310">
              <w:t>9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482310" w:rsidRDefault="009022DE" w:rsidP="009022DE">
            <w:pPr>
              <w:jc w:val="center"/>
            </w:pPr>
            <w:r w:rsidRPr="00482310">
              <w:t>6</w:t>
            </w:r>
          </w:p>
        </w:tc>
        <w:tc>
          <w:tcPr>
            <w:tcW w:w="6120" w:type="dxa"/>
          </w:tcPr>
          <w:p w:rsidR="009022DE" w:rsidRPr="00482310" w:rsidRDefault="009022DE" w:rsidP="009022DE">
            <w:r w:rsidRPr="00482310">
              <w:t>Уголок хорошего настроения.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 w:rsidRPr="00482310">
              <w:t>5</w:t>
            </w:r>
          </w:p>
        </w:tc>
      </w:tr>
      <w:tr w:rsidR="009022DE" w:rsidRPr="00876CCF" w:rsidTr="009022DE">
        <w:tc>
          <w:tcPr>
            <w:tcW w:w="7128" w:type="dxa"/>
            <w:gridSpan w:val="2"/>
          </w:tcPr>
          <w:p w:rsidR="009022DE" w:rsidRPr="00482310" w:rsidRDefault="009022DE" w:rsidP="009022DE">
            <w:r>
              <w:t>Итого:</w:t>
            </w:r>
          </w:p>
        </w:tc>
        <w:tc>
          <w:tcPr>
            <w:tcW w:w="963" w:type="dxa"/>
          </w:tcPr>
          <w:p w:rsidR="009022DE" w:rsidRPr="00482310" w:rsidRDefault="009022DE" w:rsidP="009022DE">
            <w:pPr>
              <w:jc w:val="center"/>
            </w:pPr>
            <w:r>
              <w:t>6</w:t>
            </w:r>
          </w:p>
        </w:tc>
        <w:tc>
          <w:tcPr>
            <w:tcW w:w="1261" w:type="dxa"/>
          </w:tcPr>
          <w:p w:rsidR="009022DE" w:rsidRPr="00482310" w:rsidRDefault="009022DE" w:rsidP="009022DE">
            <w:pPr>
              <w:jc w:val="center"/>
            </w:pPr>
            <w:r>
              <w:t>29</w:t>
            </w:r>
          </w:p>
        </w:tc>
      </w:tr>
    </w:tbl>
    <w:p w:rsidR="009022DE" w:rsidRDefault="009022DE" w:rsidP="009022DE">
      <w:pPr>
        <w:ind w:left="-142"/>
        <w:jc w:val="center"/>
        <w:rPr>
          <w:rFonts w:ascii="Calibri" w:eastAsia="Calibri" w:hAnsi="Calibri" w:cs="Times New Roman"/>
        </w:rPr>
      </w:pPr>
    </w:p>
    <w:p w:rsidR="009022DE" w:rsidRDefault="009022DE" w:rsidP="009022DE">
      <w:pPr>
        <w:ind w:left="-142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  <w:r w:rsidRPr="005762C2">
        <w:rPr>
          <w:rFonts w:ascii="Calibri" w:eastAsia="Calibri" w:hAnsi="Calibri" w:cs="Times New Roman"/>
          <w:b/>
        </w:rPr>
        <w:lastRenderedPageBreak/>
        <w:t>4 класс</w:t>
      </w:r>
    </w:p>
    <w:p w:rsidR="009022DE" w:rsidRPr="005762C2" w:rsidRDefault="009022DE" w:rsidP="009022DE">
      <w:pPr>
        <w:ind w:left="-142"/>
        <w:jc w:val="center"/>
        <w:rPr>
          <w:rFonts w:ascii="Calibri" w:eastAsia="Calibri" w:hAnsi="Calibri" w:cs="Times New Roman"/>
          <w:b/>
        </w:rPr>
      </w:pPr>
    </w:p>
    <w:tbl>
      <w:tblPr>
        <w:tblStyle w:val="a3"/>
        <w:tblW w:w="9289" w:type="dxa"/>
        <w:tblLook w:val="01E0"/>
      </w:tblPr>
      <w:tblGrid>
        <w:gridCol w:w="1008"/>
        <w:gridCol w:w="5940"/>
        <w:gridCol w:w="1080"/>
        <w:gridCol w:w="1261"/>
      </w:tblGrid>
      <w:tr w:rsidR="009022DE" w:rsidRPr="00876CCF" w:rsidTr="009022DE">
        <w:tc>
          <w:tcPr>
            <w:tcW w:w="1008" w:type="dxa"/>
            <w:vMerge w:val="restart"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  <w:r w:rsidRPr="005762C2">
              <w:rPr>
                <w:b/>
              </w:rPr>
              <w:t xml:space="preserve">№ </w:t>
            </w:r>
            <w:proofErr w:type="spellStart"/>
            <w:proofErr w:type="gramStart"/>
            <w:r w:rsidRPr="005762C2">
              <w:rPr>
                <w:b/>
              </w:rPr>
              <w:t>п</w:t>
            </w:r>
            <w:proofErr w:type="spellEnd"/>
            <w:proofErr w:type="gramEnd"/>
            <w:r w:rsidRPr="005762C2">
              <w:rPr>
                <w:b/>
              </w:rPr>
              <w:t>/</w:t>
            </w:r>
            <w:proofErr w:type="spellStart"/>
            <w:r w:rsidRPr="005762C2">
              <w:rPr>
                <w:b/>
              </w:rPr>
              <w:t>п</w:t>
            </w:r>
            <w:proofErr w:type="spellEnd"/>
          </w:p>
        </w:tc>
        <w:tc>
          <w:tcPr>
            <w:tcW w:w="5940" w:type="dxa"/>
            <w:vMerge w:val="restart"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2341" w:type="dxa"/>
            <w:gridSpan w:val="2"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5762C2">
              <w:rPr>
                <w:b/>
              </w:rPr>
              <w:t>во часов</w:t>
            </w:r>
          </w:p>
        </w:tc>
      </w:tr>
      <w:tr w:rsidR="009022DE" w:rsidRPr="00876CCF" w:rsidTr="009022DE">
        <w:tc>
          <w:tcPr>
            <w:tcW w:w="1008" w:type="dxa"/>
            <w:vMerge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</w:p>
        </w:tc>
        <w:tc>
          <w:tcPr>
            <w:tcW w:w="5940" w:type="dxa"/>
            <w:vMerge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  <w:r w:rsidRPr="005762C2">
              <w:rPr>
                <w:b/>
              </w:rPr>
              <w:t>теория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  <w:rPr>
                <w:b/>
              </w:rPr>
            </w:pPr>
            <w:r w:rsidRPr="005762C2">
              <w:rPr>
                <w:b/>
              </w:rPr>
              <w:t>практика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1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Мир  глазами эколога</w:t>
            </w:r>
            <w:r w:rsidRPr="005762C2"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2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2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Мы любим свой город</w:t>
            </w:r>
            <w:r w:rsidRPr="005762C2"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3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3</w:t>
            </w:r>
          </w:p>
        </w:tc>
        <w:tc>
          <w:tcPr>
            <w:tcW w:w="5940" w:type="dxa"/>
          </w:tcPr>
          <w:p w:rsidR="009022DE" w:rsidRPr="005762C2" w:rsidRDefault="009022DE" w:rsidP="009022DE">
            <w:r w:rsidRPr="005762C2">
              <w:t>История нашего края</w:t>
            </w:r>
            <w:r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 w:rsidRPr="005762C2">
              <w:t>2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4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Птицам наша забота</w:t>
            </w:r>
            <w:r w:rsidRPr="005762C2"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3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5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Охрана растений Кемеровской области</w:t>
            </w:r>
            <w:r w:rsidRPr="005762C2"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 w:rsidRPr="005762C2">
              <w:t>3</w:t>
            </w:r>
          </w:p>
        </w:tc>
      </w:tr>
      <w:tr w:rsidR="009022DE" w:rsidRPr="00876CCF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6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Животные, которым грозит  исчезновение</w:t>
            </w:r>
            <w:r w:rsidRPr="005762C2">
              <w:t>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 w:rsidRPr="005762C2">
              <w:t>1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4</w:t>
            </w:r>
          </w:p>
        </w:tc>
      </w:tr>
      <w:tr w:rsidR="009022DE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8</w:t>
            </w:r>
          </w:p>
        </w:tc>
        <w:tc>
          <w:tcPr>
            <w:tcW w:w="5940" w:type="dxa"/>
          </w:tcPr>
          <w:p w:rsidR="009022DE" w:rsidRPr="005762C2" w:rsidRDefault="009022DE" w:rsidP="009022DE">
            <w:r w:rsidRPr="005762C2">
              <w:t>Заповедники и заказники родного края.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4</w:t>
            </w:r>
          </w:p>
        </w:tc>
      </w:tr>
      <w:tr w:rsidR="009022DE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 w:rsidRPr="005762C2">
              <w:t>9</w:t>
            </w:r>
          </w:p>
        </w:tc>
        <w:tc>
          <w:tcPr>
            <w:tcW w:w="5940" w:type="dxa"/>
          </w:tcPr>
          <w:p w:rsidR="009022DE" w:rsidRPr="005762C2" w:rsidRDefault="009022DE" w:rsidP="009022DE">
            <w:r w:rsidRPr="005762C2">
              <w:t>Чем занимаются люди земли Кузнецкой.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 w:rsidRPr="005762C2">
              <w:t>2</w:t>
            </w:r>
          </w:p>
        </w:tc>
      </w:tr>
      <w:tr w:rsidR="009022DE" w:rsidTr="009022DE">
        <w:tc>
          <w:tcPr>
            <w:tcW w:w="1008" w:type="dxa"/>
          </w:tcPr>
          <w:p w:rsidR="009022DE" w:rsidRPr="005762C2" w:rsidRDefault="009022DE" w:rsidP="009022DE">
            <w:pPr>
              <w:jc w:val="center"/>
            </w:pPr>
            <w:r>
              <w:t>10.</w:t>
            </w:r>
          </w:p>
        </w:tc>
        <w:tc>
          <w:tcPr>
            <w:tcW w:w="5940" w:type="dxa"/>
          </w:tcPr>
          <w:p w:rsidR="009022DE" w:rsidRPr="005762C2" w:rsidRDefault="009022DE" w:rsidP="009022DE">
            <w:r>
              <w:t>Передаём свои знания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3</w:t>
            </w:r>
          </w:p>
        </w:tc>
      </w:tr>
      <w:tr w:rsidR="009022DE" w:rsidTr="009022DE">
        <w:tc>
          <w:tcPr>
            <w:tcW w:w="6948" w:type="dxa"/>
            <w:gridSpan w:val="2"/>
          </w:tcPr>
          <w:p w:rsidR="009022DE" w:rsidRDefault="009022DE" w:rsidP="009022DE">
            <w:r>
              <w:t>Итого</w:t>
            </w:r>
          </w:p>
        </w:tc>
        <w:tc>
          <w:tcPr>
            <w:tcW w:w="1080" w:type="dxa"/>
          </w:tcPr>
          <w:p w:rsidR="009022DE" w:rsidRPr="005762C2" w:rsidRDefault="009022DE" w:rsidP="009022DE">
            <w:pPr>
              <w:jc w:val="center"/>
            </w:pPr>
            <w:r>
              <w:t>9</w:t>
            </w:r>
          </w:p>
        </w:tc>
        <w:tc>
          <w:tcPr>
            <w:tcW w:w="1261" w:type="dxa"/>
          </w:tcPr>
          <w:p w:rsidR="009022DE" w:rsidRPr="005762C2" w:rsidRDefault="009022DE" w:rsidP="009022DE">
            <w:pPr>
              <w:jc w:val="center"/>
            </w:pPr>
            <w:r>
              <w:t>26</w:t>
            </w:r>
          </w:p>
        </w:tc>
      </w:tr>
    </w:tbl>
    <w:p w:rsidR="009022DE" w:rsidRPr="002A439E" w:rsidRDefault="009022DE" w:rsidP="009022DE">
      <w:pPr>
        <w:ind w:left="720"/>
        <w:jc w:val="center"/>
        <w:rPr>
          <w:rFonts w:ascii="Calibri" w:eastAsia="Calibri" w:hAnsi="Calibri" w:cs="Times New Roman"/>
        </w:rPr>
      </w:pPr>
    </w:p>
    <w:p w:rsidR="009022DE" w:rsidRPr="002A439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Pr="002A439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Pr="002A439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Pr="002A439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9022DE">
      <w:pPr>
        <w:ind w:left="360"/>
        <w:rPr>
          <w:rFonts w:ascii="Calibri" w:eastAsia="Calibri" w:hAnsi="Calibri" w:cs="Times New Roman"/>
          <w:color w:val="FF0000"/>
        </w:rPr>
      </w:pPr>
    </w:p>
    <w:p w:rsidR="009022DE" w:rsidRDefault="009022DE" w:rsidP="002A6087">
      <w:pPr>
        <w:spacing w:after="0" w:line="240" w:lineRule="auto"/>
        <w:rPr>
          <w:rFonts w:ascii="Calibri" w:eastAsia="Calibri" w:hAnsi="Calibri" w:cs="Times New Roman"/>
          <w:color w:val="FF0000"/>
        </w:rPr>
      </w:pPr>
    </w:p>
    <w:p w:rsidR="002A6087" w:rsidRDefault="002A6087" w:rsidP="002A6087">
      <w:pPr>
        <w:spacing w:after="0" w:line="240" w:lineRule="auto"/>
        <w:rPr>
          <w:rFonts w:ascii="Calibri" w:eastAsia="Calibri" w:hAnsi="Calibri" w:cs="Times New Roman"/>
          <w:color w:val="FF0000"/>
        </w:rPr>
      </w:pPr>
    </w:p>
    <w:p w:rsidR="002A6087" w:rsidRDefault="002A6087" w:rsidP="002A60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7440" w:rsidRPr="00A34541" w:rsidRDefault="00FE6F8B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</w:t>
      </w:r>
    </w:p>
    <w:p w:rsidR="00F67440" w:rsidRPr="00A34541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F67440" w:rsidRPr="00A34541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455" w:type="dxa"/>
        <w:tblLook w:val="01E0"/>
      </w:tblPr>
      <w:tblGrid>
        <w:gridCol w:w="1008"/>
        <w:gridCol w:w="6188"/>
        <w:gridCol w:w="2259"/>
      </w:tblGrid>
      <w:tr w:rsidR="00F67440" w:rsidRPr="00A34541" w:rsidTr="009022DE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Кол-во часов </w:t>
            </w:r>
          </w:p>
        </w:tc>
      </w:tr>
      <w:tr w:rsidR="00F67440" w:rsidRPr="00A34541" w:rsidTr="009022D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</w:p>
        </w:tc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7440" w:rsidRDefault="00F67440" w:rsidP="009022DE">
            <w:pPr>
              <w:jc w:val="center"/>
              <w:rPr>
                <w:b/>
                <w:sz w:val="24"/>
                <w:szCs w:val="24"/>
              </w:rPr>
            </w:pP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67440" w:rsidRDefault="002A6087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67440" w:rsidRPr="00A34541" w:rsidRDefault="002A6087" w:rsidP="002A60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67440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Введение в экологию.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Пернатые друзья.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О чем шепчут деревья.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rPr>
          <w:trHeight w:val="3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Загадки животного мира.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Секреты неживой природы.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Человек – часть живой природы.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Охрана природы.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  <w:tr w:rsidR="00F67440" w:rsidRPr="00A34541" w:rsidTr="009022DE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 xml:space="preserve"> Итого:</w:t>
            </w: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</w:p>
        </w:tc>
      </w:tr>
    </w:tbl>
    <w:p w:rsidR="00F67440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7440" w:rsidRPr="00A34541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67440" w:rsidRPr="00A34541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464" w:type="dxa"/>
        <w:tblLook w:val="01E0"/>
      </w:tblPr>
      <w:tblGrid>
        <w:gridCol w:w="1008"/>
        <w:gridCol w:w="6188"/>
        <w:gridCol w:w="2268"/>
      </w:tblGrid>
      <w:tr w:rsidR="00F67440" w:rsidRPr="00A34541" w:rsidTr="002A6087">
        <w:trPr>
          <w:gridAfter w:val="1"/>
          <w:wAfter w:w="2268" w:type="dxa"/>
          <w:trHeight w:val="276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Темы </w:t>
            </w:r>
          </w:p>
        </w:tc>
      </w:tr>
      <w:tr w:rsidR="00F67440" w:rsidRPr="00A34541" w:rsidTr="009022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</w:p>
        </w:tc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Кол- </w:t>
            </w:r>
            <w:proofErr w:type="gramStart"/>
            <w:r>
              <w:rPr>
                <w:b/>
                <w:sz w:val="24"/>
                <w:szCs w:val="24"/>
              </w:rPr>
              <w:t>во</w:t>
            </w:r>
            <w:proofErr w:type="gramEnd"/>
            <w:r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Общение с природой. Сезонные явления природы.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2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2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Солнце, воздух, вода…и растения.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3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Птицы нашего края.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4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Богатство родной природы в творчестве народа.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5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о своей республике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9022D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6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Откуда берется и куда девается мусор?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9022DE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744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</w:t>
            </w:r>
          </w:p>
        </w:tc>
      </w:tr>
      <w:tr w:rsidR="00FE6F8B" w:rsidRPr="00A34541" w:rsidTr="009022DE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8B" w:rsidRPr="00A34541" w:rsidRDefault="00FE6F8B" w:rsidP="009022D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8B" w:rsidRDefault="00FE6F8B" w:rsidP="009022DE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6F8B" w:rsidRDefault="00FE6F8B" w:rsidP="00F674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9464" w:type="dxa"/>
        <w:tblLook w:val="01E0"/>
      </w:tblPr>
      <w:tblGrid>
        <w:gridCol w:w="1101"/>
        <w:gridCol w:w="6095"/>
        <w:gridCol w:w="2268"/>
      </w:tblGrid>
      <w:tr w:rsidR="00F67440" w:rsidRPr="00A34541" w:rsidTr="002A6087">
        <w:trPr>
          <w:trHeight w:val="38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                                         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F67440" w:rsidP="009022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Кол-во часов</w:t>
            </w:r>
          </w:p>
        </w:tc>
      </w:tr>
      <w:tr w:rsidR="00F67440" w:rsidRPr="00A34541" w:rsidTr="002A60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Вводный урок «Почему мы часто слышим слово «экология».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Вода – источник жизни.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2A60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Воздух и его охрана.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2A60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Удивительный мир растений.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2A60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Загадочный мир животных.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A6087" w:rsidRPr="00A34541" w:rsidTr="002A6087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087" w:rsidRPr="00A34541" w:rsidRDefault="002A6087" w:rsidP="00902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6           </w:t>
            </w:r>
            <w:proofErr w:type="spellStart"/>
            <w:r>
              <w:rPr>
                <w:sz w:val="24"/>
                <w:szCs w:val="24"/>
              </w:rPr>
              <w:t>Досуговые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087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2A6087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744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</w:t>
            </w:r>
          </w:p>
        </w:tc>
      </w:tr>
    </w:tbl>
    <w:p w:rsidR="00F67440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40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40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40" w:rsidRPr="00A34541" w:rsidRDefault="00F67440" w:rsidP="00F6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9464" w:type="dxa"/>
        <w:tblLook w:val="01E0"/>
      </w:tblPr>
      <w:tblGrid>
        <w:gridCol w:w="957"/>
        <w:gridCol w:w="6239"/>
        <w:gridCol w:w="2268"/>
      </w:tblGrid>
      <w:tr w:rsidR="00F67440" w:rsidRPr="00A34541" w:rsidTr="002A6087">
        <w:trPr>
          <w:trHeight w:val="56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4541">
              <w:rPr>
                <w:b/>
                <w:sz w:val="24"/>
                <w:szCs w:val="24"/>
              </w:rPr>
              <w:t>/</w:t>
            </w:r>
            <w:proofErr w:type="spellStart"/>
            <w:r w:rsidRPr="00A345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 w:rsidRPr="00A34541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40" w:rsidRPr="00A34541" w:rsidRDefault="00F67440" w:rsidP="009022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Мир  глазами эколога.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любим свое село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нашей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Птицам наша забота.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 xml:space="preserve">Охрана растений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Животные, которым грозит  исчезновение.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440" w:rsidRPr="00A34541" w:rsidTr="002A608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 xml:space="preserve">Заповедники и заказники </w:t>
            </w:r>
            <w:r>
              <w:rPr>
                <w:sz w:val="24"/>
                <w:szCs w:val="24"/>
              </w:rPr>
              <w:t xml:space="preserve"> Башкортостана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A6087" w:rsidRPr="00A34541" w:rsidTr="002A6087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087" w:rsidRPr="00A34541" w:rsidRDefault="002A6087" w:rsidP="00902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         </w:t>
            </w:r>
            <w:proofErr w:type="spellStart"/>
            <w:r>
              <w:rPr>
                <w:sz w:val="24"/>
                <w:szCs w:val="24"/>
              </w:rPr>
              <w:t>Досуговые</w:t>
            </w:r>
            <w:proofErr w:type="spellEnd"/>
            <w:r>
              <w:rPr>
                <w:sz w:val="24"/>
                <w:szCs w:val="24"/>
              </w:rPr>
              <w:t xml:space="preserve"> мероприяти</w:t>
            </w:r>
            <w:r w:rsidR="00FE6F8B">
              <w:rPr>
                <w:sz w:val="24"/>
                <w:szCs w:val="24"/>
              </w:rPr>
              <w:t>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087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440" w:rsidRPr="00A34541" w:rsidTr="002A6087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40" w:rsidRPr="00A34541" w:rsidRDefault="00F67440" w:rsidP="009022DE">
            <w:pPr>
              <w:rPr>
                <w:sz w:val="24"/>
                <w:szCs w:val="24"/>
              </w:rPr>
            </w:pPr>
            <w:r w:rsidRPr="00A34541"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40" w:rsidRPr="00A34541" w:rsidRDefault="002A6087" w:rsidP="00902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744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</w:t>
            </w:r>
          </w:p>
        </w:tc>
      </w:tr>
    </w:tbl>
    <w:p w:rsidR="00F67440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F8B" w:rsidRDefault="00FE6F8B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F8B" w:rsidRDefault="00FE6F8B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87" w:rsidRDefault="002A6087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7440" w:rsidRPr="00A34541" w:rsidRDefault="00F67440" w:rsidP="002A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Список литературы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Список литературы для учителя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 литература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Концепция духовно-нравственного воспитания российских школьников. - М.:2010.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А.Г. Как проектировать универсальные учебные действия. – 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2010, 119с.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Н.Г. О духовно-нравственном воспитании младших школьников / Н.Г.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школа. – 2005 - №11 – С. 68-71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Бобкова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Н.Н. Окружающий мир: тематический тестовый контроль в начальной школе.  Волгоград: Учитель, 2007. 152с.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Григорьев, Д.В., Степанов, П.В. Внеурочная деятельность школьников./ Методический конструктор. – М.: Просвещение, 2010, 223с.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Жарковская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Т.Г. Возможные пути организации духовно-нравственного образования в современных условиях / Т.Г.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Жарковская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Стандарты и мониторинг в образовании – 2003 - №3 – С. 9-12</w:t>
      </w:r>
    </w:p>
    <w:p w:rsidR="00F67440" w:rsidRPr="00A34541" w:rsidRDefault="00F67440" w:rsidP="00F674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Планируемые </w:t>
      </w: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начального общего образования / [Л. Л. Алексеева, С. В.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Анащенкова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М. З.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Г. С. Ковалевой, О. Б. Логиновой. – М.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2009. – 120 с. – (Стандарты второго поколения). – ISBN 9785090210584.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8.Чуракова, Р.Г. Программы по учебным предметам. Базисный план внеурочной  деятельности (Текст): 1-4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ч.- М.: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Академкнига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/Учебник, 2011.- Ч. 1: 240 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Дополнительная литература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1.Кропочева, Т.Б. Дидактические игры на уроках природоведения.- Новокузнецк, 1997, 52с.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Кропочева</w:t>
      </w:r>
      <w:proofErr w:type="spellEnd"/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Т.Б. Нетрадиционные уроки природоведения. Методическое пособие.- Новокузнецк: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, 1999, 42с.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3.Ляшова, Н.Н.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проверочные и тестовые работы по естествознанию. 1-4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классы.-Ростов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изд-во «Феникс»,2003.- 448с.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Маханева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М.Д., Князева О.Л. Приобщение младших школьников к краеведению и истории России: Методическое пособие.- М.: АРКТИ, 2005.-72 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5.Молодова, Л.П. Игровые экологические занятия с детьми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 «Начальная школа» №10, 2005.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6.Рыжова, Н.А. Не просто сказки (экологические рассказы, сказки, праздники)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 «Начальная школа», 1998, №10.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7.Тарабарина, Т.И. И учеба и игра: Природоведение. Популярное пособие для родителей и педагогов.- Ярославль: «Академия развития», 1997.-240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8.Цветкова, И.В. Экология для начальной школы. Игры и проекты.- Ярославль: «Академия развития», 1997.-192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Список литературы для </w:t>
      </w:r>
      <w:proofErr w:type="gramStart"/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 литература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1.Калугин, М.А. После уроков. Ребусы, кроссворды, головоломки.- Ярославль: «Академия развития», 1998, 192с.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2.Кропочева, Т.Б. Родной край: Учебное пособие для учащихся начальных классов.- Новокузнецк: Изд-во </w:t>
      </w:r>
      <w:proofErr w:type="spell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КузГПА</w:t>
      </w:r>
      <w:proofErr w:type="spell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2006.- 126с.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Дополнительная литература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1.Скребцова, М. Природа – глазами души.: М.: 1999, 48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2.Томилина, М.Е. Природоведение для младших школьников.- СПб.: Издательский Дом «Литера», 2006.- 64 </w:t>
      </w:r>
      <w:proofErr w:type="gramStart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34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40" w:rsidRPr="00A34541" w:rsidRDefault="00F67440" w:rsidP="00F67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87" w:rsidRDefault="002A6087"/>
    <w:p w:rsidR="002A6087" w:rsidRDefault="002A6087"/>
    <w:p w:rsidR="002A6087" w:rsidRPr="002A6087" w:rsidRDefault="002A6087" w:rsidP="002A6087">
      <w:pPr>
        <w:rPr>
          <w:rFonts w:ascii="Times New Roman" w:hAnsi="Times New Roman" w:cs="Times New Roman"/>
          <w:sz w:val="20"/>
          <w:szCs w:val="20"/>
        </w:rPr>
      </w:pPr>
      <w:r w:rsidRPr="002A6087">
        <w:rPr>
          <w:rFonts w:ascii="Times New Roman" w:hAnsi="Times New Roman" w:cs="Times New Roman"/>
          <w:sz w:val="20"/>
          <w:szCs w:val="20"/>
        </w:rPr>
        <w:lastRenderedPageBreak/>
        <w:t>ЗАПАССССССС</w:t>
      </w:r>
    </w:p>
    <w:p w:rsidR="002A6087" w:rsidRPr="002A6087" w:rsidRDefault="002A6087" w:rsidP="002A608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A6087">
        <w:rPr>
          <w:rFonts w:ascii="Times New Roman" w:eastAsia="Calibri" w:hAnsi="Times New Roman" w:cs="Times New Roman"/>
          <w:b/>
          <w:sz w:val="20"/>
          <w:szCs w:val="20"/>
        </w:rPr>
        <w:t>Содержание программы</w:t>
      </w:r>
    </w:p>
    <w:p w:rsidR="002A6087" w:rsidRPr="002A6087" w:rsidRDefault="002A6087" w:rsidP="002A608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A6087">
        <w:rPr>
          <w:rFonts w:ascii="Times New Roman" w:eastAsia="Calibri" w:hAnsi="Times New Roman" w:cs="Times New Roman"/>
          <w:b/>
          <w:sz w:val="20"/>
          <w:szCs w:val="20"/>
        </w:rPr>
        <w:t>1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2254"/>
        <w:gridCol w:w="8351"/>
        <w:gridCol w:w="3685"/>
      </w:tblGrid>
      <w:tr w:rsidR="002A6087" w:rsidRPr="002A6087" w:rsidTr="009F411D">
        <w:tc>
          <w:tcPr>
            <w:tcW w:w="560" w:type="dxa"/>
            <w:vMerge w:val="restart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4" w:type="dxa"/>
            <w:vMerge w:val="restart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Тема занятий</w:t>
            </w:r>
          </w:p>
        </w:tc>
        <w:tc>
          <w:tcPr>
            <w:tcW w:w="12036" w:type="dxa"/>
            <w:gridSpan w:val="2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2A6087" w:rsidRPr="002A6087" w:rsidTr="009F411D">
        <w:tc>
          <w:tcPr>
            <w:tcW w:w="560" w:type="dxa"/>
            <w:vMerge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4" w:type="dxa"/>
            <w:vMerge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Введение в экологию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Понятие о природе, красоте природы.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Человек как живое существо, нуждающееся в определенных жизненно необходимых условиях. Человек, как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природопользователь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, потребляющий природу и по мере возможности восстанавливающий ее богатства. 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Экскурсия в природу.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Молчаливые соседи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Наблюдения за домашними питомцами.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Установление природных закономерностей, взаимосвязей.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Экскурсия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Пернатые друзья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Работа с иллюстрациями с изображением птиц, чтение стихов, рассказов, разгадывание загадок. Наблюдение за поведением птиц на улице.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Акции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:«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Кормушка», «Птичья столовая».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 чем шепчут деревья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Сезонные изменения деревьев в природе.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Особенности роста и развития деревьев. 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Игровой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прием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утешественник</w:t>
            </w:r>
            <w:proofErr w:type="spellEnd"/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 (деревья родного села)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Загадки животного мира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Чтение и обсуждение познавательных рассказов о жизни животных и их приспособленность к зимнему периоду.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Заочное путешествие «Загадки животного мира».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Секреты неживой природы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Наблюдение за состоянием воды в природе. 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Интересное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в неживой природе.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Игра «Тайны вокруг нас».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Оранжерея на окне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Наблюдение за комнатными растениями.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Ухаживание и выращивание растений.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Человек  - часть живой природы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Знакомство с трудовой деятельностью людей и ее значением в жизни человека и общества. Изучение элементарных правил безопасной работы.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Выращивание лука в комнатных условиях.  Правила ухода.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Охрана природы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Знакомство с понятием «Красная книга».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Знакомство с редкими видами растительного и животного мира.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Досуговые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835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Викторина «Кто в лесу живет, что в лесу растет? Устный журнал «Наш дом 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ланетаЗемля</w:t>
            </w:r>
            <w:proofErr w:type="spellEnd"/>
          </w:p>
        </w:tc>
      </w:tr>
    </w:tbl>
    <w:p w:rsidR="002A6087" w:rsidRPr="002A6087" w:rsidRDefault="002A6087" w:rsidP="002A6087">
      <w:pPr>
        <w:pStyle w:val="a4"/>
        <w:rPr>
          <w:rFonts w:ascii="Times New Roman" w:hAnsi="Times New Roman"/>
          <w:sz w:val="20"/>
          <w:szCs w:val="20"/>
        </w:rPr>
      </w:pPr>
    </w:p>
    <w:p w:rsidR="002A6087" w:rsidRPr="002A6087" w:rsidRDefault="002A6087" w:rsidP="002A6087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2A6087">
        <w:rPr>
          <w:rFonts w:ascii="Times New Roman" w:hAnsi="Times New Roman"/>
          <w:b/>
          <w:sz w:val="20"/>
          <w:szCs w:val="20"/>
        </w:rPr>
        <w:t>2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2263"/>
        <w:gridCol w:w="8342"/>
        <w:gridCol w:w="3685"/>
      </w:tblGrid>
      <w:tr w:rsidR="002A6087" w:rsidRPr="002A6087" w:rsidTr="009F411D">
        <w:tc>
          <w:tcPr>
            <w:tcW w:w="560" w:type="dxa"/>
            <w:vMerge w:val="restart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3" w:type="dxa"/>
            <w:vMerge w:val="restart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Раздел программы</w:t>
            </w:r>
          </w:p>
        </w:tc>
        <w:tc>
          <w:tcPr>
            <w:tcW w:w="12027" w:type="dxa"/>
            <w:gridSpan w:val="2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2A6087" w:rsidRPr="002A6087" w:rsidTr="009F411D">
        <w:tc>
          <w:tcPr>
            <w:tcW w:w="560" w:type="dxa"/>
            <w:vMerge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Общение с природой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Наблюдение за жизнью природы.  Календарь природы. Народные приметы.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Беседа «Прогулки в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Природоград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>». Правила поведения в природе.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Экскурсия в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природу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.Э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кологи-ческая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игра «Загадки природы».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Солнце, воздух, вода…и растение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Установление природных закономерностей, взаимосвязей. Распознавание встречающихся в нашей местности растений.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Беседа «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Прекрасны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солнце, воздух и вода – прекрасна вся моя Земля».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Экологическая игра «Хочу все знать!» Конкурс экологических сказок «Украденное солнце».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Птицы нашего края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Работа с иллюстрациями с изображением птиц, чтение стихов, рассказов.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Наблюдение за поведением птиц на улице во время экскурсии.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Выпуск буклета «Птицы – наши друзья»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икторина  «Знаешь ли ты птиц своего края».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Богатство родной природы в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творчест</w:t>
            </w:r>
            <w:proofErr w:type="spellEnd"/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ве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русского народа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Изучение и подбор материалов о народных художественных промыслах.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Экология и фольклор (пословицы, поговорки, загадки, песни о природе).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Выставка рисунков о природе.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Конкурс экологических сказок.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Что мы знаем о родном </w:t>
            </w:r>
            <w:r w:rsidRPr="002A6087">
              <w:rPr>
                <w:rFonts w:ascii="Times New Roman" w:hAnsi="Times New Roman"/>
                <w:sz w:val="20"/>
                <w:szCs w:val="20"/>
              </w:rPr>
              <w:lastRenderedPageBreak/>
              <w:t>селе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Экологическая ситуация 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Экскурсия «Уголки природы в нашей </w:t>
            </w:r>
            <w:r w:rsidRPr="002A6087">
              <w:rPr>
                <w:rFonts w:ascii="Times New Roman" w:hAnsi="Times New Roman"/>
                <w:sz w:val="20"/>
                <w:szCs w:val="20"/>
              </w:rPr>
              <w:lastRenderedPageBreak/>
              <w:t>деревне»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Откуда берется и куда девается мусор?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Знакомство с промышленными отходами и их реализацией. Бытовые отходы.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Акция «Наш чистый школьный двор».</w:t>
            </w:r>
          </w:p>
        </w:tc>
      </w:tr>
      <w:tr w:rsidR="002A6087" w:rsidRPr="002A6087" w:rsidTr="009F411D">
        <w:trPr>
          <w:trHeight w:val="842"/>
        </w:trPr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3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Досуговые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8342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Экологический праздник «Звери, птицы, лес и я – вместе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дружная семья!»</w:t>
            </w:r>
          </w:p>
        </w:tc>
      </w:tr>
    </w:tbl>
    <w:p w:rsidR="002A6087" w:rsidRPr="002A6087" w:rsidRDefault="002A6087" w:rsidP="002A6087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2A6087">
        <w:rPr>
          <w:rFonts w:ascii="Times New Roman" w:hAnsi="Times New Roman"/>
          <w:b/>
          <w:sz w:val="20"/>
          <w:szCs w:val="20"/>
        </w:rPr>
        <w:t>3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2268"/>
        <w:gridCol w:w="7486"/>
        <w:gridCol w:w="4536"/>
      </w:tblGrid>
      <w:tr w:rsidR="002A6087" w:rsidRPr="002A6087" w:rsidTr="009F411D">
        <w:tc>
          <w:tcPr>
            <w:tcW w:w="560" w:type="dxa"/>
            <w:vMerge w:val="restart"/>
          </w:tcPr>
          <w:p w:rsidR="002A6087" w:rsidRPr="002A6087" w:rsidRDefault="002A6087" w:rsidP="009F411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2A6087" w:rsidRPr="002A6087" w:rsidRDefault="002A6087" w:rsidP="009F411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Тема занятий</w:t>
            </w:r>
          </w:p>
        </w:tc>
        <w:tc>
          <w:tcPr>
            <w:tcW w:w="12022" w:type="dxa"/>
            <w:gridSpan w:val="2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2A6087" w:rsidRPr="002A6087" w:rsidTr="009F411D">
        <w:tc>
          <w:tcPr>
            <w:tcW w:w="560" w:type="dxa"/>
            <w:vMerge/>
          </w:tcPr>
          <w:p w:rsidR="002A6087" w:rsidRPr="002A6087" w:rsidRDefault="002A6087" w:rsidP="009F411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A6087" w:rsidRPr="002A6087" w:rsidRDefault="002A6087" w:rsidP="009F411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Вводный урок. Почему мы часто слышим слово «экология»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Человек как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природопользователь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>, потребляющий природу и по мере возможности восстанавливающий ее богатства.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Вода  - источник жизни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Неживая природа. Вода и ее охрана. Водоемы в Башкортостане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Экологическая игра «Водоемы просят о помощи»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онкурс творческих работ «Где мы теряем воду?» 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Воздух и его охрана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Неживая природа. Составляющие воздуха. Атмосфера, смог, «парниковый эффект». Охрана воздуха в стране.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Круглый стол «Как сохранить воздух чистым»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икторина «Что мы знаем о воздухе».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Удивительный мир растений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Знакомство с растениями лекарями, хищниками.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Экологический журнал «Жалобная книга природы» (растения). Игровые приемы: «Кто внимательный?», «Угадай по описанию», игра «Лесная аптека». 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Загадочный мир животных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Чтение и обсуждение познавательных рассказов о жизни животных.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Викторина: «Калейдоскоп интересных фактов из жизни животных»</w:t>
            </w: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Заседание клуба: «Что будет, если исчезнут насекомые?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»Э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кологический журнал «Жалобная книга природы» (животные).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Уголок хорошего настроения</w:t>
            </w:r>
          </w:p>
        </w:tc>
        <w:tc>
          <w:tcPr>
            <w:tcW w:w="748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Выращивание рассады цветов.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Озеленение пришкольного участка.</w:t>
            </w:r>
          </w:p>
        </w:tc>
      </w:tr>
    </w:tbl>
    <w:p w:rsidR="002A6087" w:rsidRPr="002A6087" w:rsidRDefault="002A6087" w:rsidP="002A6087">
      <w:pPr>
        <w:pStyle w:val="a4"/>
        <w:rPr>
          <w:rFonts w:ascii="Times New Roman" w:hAnsi="Times New Roman"/>
          <w:b/>
          <w:sz w:val="20"/>
          <w:szCs w:val="20"/>
        </w:rPr>
      </w:pPr>
    </w:p>
    <w:p w:rsidR="002A6087" w:rsidRPr="002A6087" w:rsidRDefault="002A6087" w:rsidP="002A6087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2A6087">
        <w:rPr>
          <w:rFonts w:ascii="Times New Roman" w:hAnsi="Times New Roman"/>
          <w:b/>
          <w:sz w:val="20"/>
          <w:szCs w:val="20"/>
        </w:rPr>
        <w:t>4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2261"/>
        <w:gridCol w:w="8344"/>
        <w:gridCol w:w="3685"/>
      </w:tblGrid>
      <w:tr w:rsidR="002A6087" w:rsidRPr="002A6087" w:rsidTr="009F411D">
        <w:tc>
          <w:tcPr>
            <w:tcW w:w="560" w:type="dxa"/>
            <w:vMerge w:val="restart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Тема занятий</w:t>
            </w:r>
          </w:p>
        </w:tc>
        <w:tc>
          <w:tcPr>
            <w:tcW w:w="12029" w:type="dxa"/>
            <w:gridSpan w:val="2"/>
          </w:tcPr>
          <w:p w:rsidR="002A6087" w:rsidRPr="002A6087" w:rsidRDefault="002A6087" w:rsidP="009F411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2A6087" w:rsidRPr="002A6087" w:rsidTr="009F411D">
        <w:tc>
          <w:tcPr>
            <w:tcW w:w="560" w:type="dxa"/>
            <w:vMerge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2A6087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Мир глазами эколога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Экологические связи между живой и неживой природой, связи внутри живой природы, связи между природой и человеком. Глобальные проблемы экологии. Что такое экологическая катастрофа.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Природоохранительная акция «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Мой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экодом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>». Экологическая игра  «Не проходите мимо!»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Мы любим свой город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Выявление экологической ситуации в городе, сопричастность каждого к будущему 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Классный час «Охрана природы – твоя обязанность»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риродо-охранная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акция «Чистое село».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Птицам - наша забота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Изучение разнообразия птиц родного 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края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ричины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сокращения численности редких птиц, необходимые меры их охраны.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Природоохранная акция «</w:t>
            </w:r>
            <w:proofErr w:type="spellStart"/>
            <w:r w:rsidRPr="002A6087">
              <w:rPr>
                <w:rFonts w:ascii="Times New Roman" w:hAnsi="Times New Roman"/>
                <w:sz w:val="20"/>
                <w:szCs w:val="20"/>
              </w:rPr>
              <w:t>Пер-натые</w:t>
            </w:r>
            <w:proofErr w:type="spell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друзья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»К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онкурс кормушек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Охрана растений нашей местности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Распознавание встречающихся в нашей местности растений.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Растения, нуждающиеся в защите. Особенности их внешнего строения и распространения.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Устный журнал «Зеленая книга».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Экологическая акция «Не рубите, люди, елок!»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Животные, которым угрожает исчезновение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Разнообразие животных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Особенности их внешнего вида, распространения, поведения. Причины сокращения численности редких животных и меры их охраны. Об охоте и рыбной ловле.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«Красная книга» животных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Башкортостана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История нашего края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Знакомство с историей нашего края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Наш край в 17 – 21 веках.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Создание буклета «История моего края».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Заповедники и заказники родного края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Знакомство с растительностью 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 xml:space="preserve"> под охраной.</w:t>
            </w: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 «Заповедники и заказники Башкортостана</w:t>
            </w:r>
            <w:proofErr w:type="gramStart"/>
            <w:r w:rsidRPr="002A6087">
              <w:rPr>
                <w:rFonts w:ascii="Times New Roman" w:hAnsi="Times New Roman"/>
                <w:sz w:val="20"/>
                <w:szCs w:val="20"/>
              </w:rPr>
              <w:t>»В</w:t>
            </w:r>
            <w:proofErr w:type="gramEnd"/>
            <w:r w:rsidRPr="002A6087">
              <w:rPr>
                <w:rFonts w:ascii="Times New Roman" w:hAnsi="Times New Roman"/>
                <w:sz w:val="20"/>
                <w:szCs w:val="20"/>
              </w:rPr>
              <w:t>ыпуск «Жалобной книги природы».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Чем занимаются люди 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 xml:space="preserve"> «Вклад моей семьи в дела родного края».</w:t>
            </w:r>
          </w:p>
        </w:tc>
      </w:tr>
      <w:tr w:rsidR="002A6087" w:rsidRPr="002A6087" w:rsidTr="009F411D">
        <w:tc>
          <w:tcPr>
            <w:tcW w:w="560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1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Передаем свои знания</w:t>
            </w:r>
          </w:p>
        </w:tc>
        <w:tc>
          <w:tcPr>
            <w:tcW w:w="8344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Изготовление условных знаков, экологических памяток.</w:t>
            </w:r>
          </w:p>
          <w:p w:rsidR="002A6087" w:rsidRPr="002A6087" w:rsidRDefault="002A6087" w:rsidP="009F411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A6087">
              <w:rPr>
                <w:rFonts w:ascii="Times New Roman" w:hAnsi="Times New Roman"/>
                <w:sz w:val="20"/>
                <w:szCs w:val="20"/>
              </w:rPr>
              <w:t>КВН «Эта хрупкая планета».</w:t>
            </w:r>
          </w:p>
        </w:tc>
      </w:tr>
    </w:tbl>
    <w:p w:rsidR="002A6087" w:rsidRDefault="002A6087" w:rsidP="002A6087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2A439E">
        <w:rPr>
          <w:rFonts w:ascii="Calibri" w:eastAsia="Calibri" w:hAnsi="Calibri" w:cs="Times New Roman"/>
          <w:b/>
        </w:rPr>
        <w:t>Тематический план программы</w:t>
      </w:r>
    </w:p>
    <w:p w:rsidR="002A6087" w:rsidRDefault="002A6087" w:rsidP="002A6087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 класс</w:t>
      </w:r>
    </w:p>
    <w:tbl>
      <w:tblPr>
        <w:tblStyle w:val="a3"/>
        <w:tblW w:w="9455" w:type="dxa"/>
        <w:tblLook w:val="01E0"/>
      </w:tblPr>
      <w:tblGrid>
        <w:gridCol w:w="1008"/>
        <w:gridCol w:w="5760"/>
        <w:gridCol w:w="1252"/>
        <w:gridCol w:w="1435"/>
      </w:tblGrid>
      <w:tr w:rsidR="002A6087" w:rsidTr="009F411D">
        <w:tc>
          <w:tcPr>
            <w:tcW w:w="1008" w:type="dxa"/>
            <w:vMerge w:val="restart"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  <w:r w:rsidRPr="00482310">
              <w:rPr>
                <w:b/>
              </w:rPr>
              <w:t xml:space="preserve">№ </w:t>
            </w:r>
            <w:proofErr w:type="spellStart"/>
            <w:proofErr w:type="gramStart"/>
            <w:r w:rsidRPr="00482310">
              <w:rPr>
                <w:b/>
              </w:rPr>
              <w:t>п</w:t>
            </w:r>
            <w:proofErr w:type="spellEnd"/>
            <w:proofErr w:type="gramEnd"/>
            <w:r w:rsidRPr="00482310">
              <w:rPr>
                <w:b/>
              </w:rPr>
              <w:t>/</w:t>
            </w:r>
            <w:proofErr w:type="spellStart"/>
            <w:r w:rsidRPr="00482310">
              <w:rPr>
                <w:b/>
              </w:rPr>
              <w:t>п</w:t>
            </w:r>
            <w:proofErr w:type="spellEnd"/>
          </w:p>
        </w:tc>
        <w:tc>
          <w:tcPr>
            <w:tcW w:w="5760" w:type="dxa"/>
            <w:vMerge w:val="restart"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2687" w:type="dxa"/>
            <w:gridSpan w:val="2"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  <w:r w:rsidRPr="00482310">
              <w:rPr>
                <w:b/>
              </w:rPr>
              <w:t>Кол-во часов</w:t>
            </w:r>
          </w:p>
        </w:tc>
      </w:tr>
      <w:tr w:rsidR="002A6087" w:rsidTr="009F411D">
        <w:tc>
          <w:tcPr>
            <w:tcW w:w="1008" w:type="dxa"/>
            <w:vMerge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</w:p>
        </w:tc>
        <w:tc>
          <w:tcPr>
            <w:tcW w:w="5760" w:type="dxa"/>
            <w:vMerge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</w:p>
        </w:tc>
        <w:tc>
          <w:tcPr>
            <w:tcW w:w="1252" w:type="dxa"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  <w:r w:rsidRPr="00482310">
              <w:rPr>
                <w:b/>
              </w:rPr>
              <w:t>теория</w:t>
            </w:r>
          </w:p>
        </w:tc>
        <w:tc>
          <w:tcPr>
            <w:tcW w:w="1435" w:type="dxa"/>
          </w:tcPr>
          <w:p w:rsidR="002A6087" w:rsidRPr="00482310" w:rsidRDefault="002A6087" w:rsidP="002A6087">
            <w:pPr>
              <w:jc w:val="center"/>
              <w:rPr>
                <w:b/>
              </w:rPr>
            </w:pPr>
            <w:r w:rsidRPr="00482310">
              <w:rPr>
                <w:b/>
              </w:rPr>
              <w:t>практика</w:t>
            </w:r>
          </w:p>
        </w:tc>
      </w:tr>
      <w:tr w:rsidR="002A6087" w:rsidTr="009F411D">
        <w:tc>
          <w:tcPr>
            <w:tcW w:w="1008" w:type="dxa"/>
          </w:tcPr>
          <w:p w:rsidR="002A6087" w:rsidRPr="00482310" w:rsidRDefault="002A6087" w:rsidP="002A6087">
            <w:pPr>
              <w:jc w:val="center"/>
            </w:pPr>
            <w:r w:rsidRPr="00482310">
              <w:t>1</w:t>
            </w:r>
          </w:p>
        </w:tc>
        <w:tc>
          <w:tcPr>
            <w:tcW w:w="5760" w:type="dxa"/>
          </w:tcPr>
          <w:p w:rsidR="002A6087" w:rsidRPr="00482310" w:rsidRDefault="002A6087" w:rsidP="002A6087">
            <w:r w:rsidRPr="00482310">
              <w:t>Введение в экологию.</w:t>
            </w:r>
          </w:p>
        </w:tc>
        <w:tc>
          <w:tcPr>
            <w:tcW w:w="1252" w:type="dxa"/>
          </w:tcPr>
          <w:p w:rsidR="002A6087" w:rsidRPr="00482310" w:rsidRDefault="002A6087" w:rsidP="002A6087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2A6087">
            <w:pPr>
              <w:jc w:val="center"/>
            </w:pPr>
            <w:r w:rsidRPr="00482310">
              <w:t>1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Молчаливые соседи.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3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Пернатые друзья.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4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О чем шепчут деревья.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</w:tr>
      <w:tr w:rsidR="002A6087" w:rsidRPr="002F7DF8" w:rsidTr="009F411D">
        <w:trPr>
          <w:trHeight w:val="320"/>
        </w:trPr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Загадки животного мира.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6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Секреты неживой природы.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7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Оранжерея на окне.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3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8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Человек – часть живой природы.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</w:tr>
      <w:tr w:rsidR="002A6087" w:rsidRPr="00887D9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9</w:t>
            </w:r>
          </w:p>
        </w:tc>
        <w:tc>
          <w:tcPr>
            <w:tcW w:w="5760" w:type="dxa"/>
          </w:tcPr>
          <w:p w:rsidR="002A6087" w:rsidRPr="00482310" w:rsidRDefault="002A6087" w:rsidP="009F411D">
            <w:r w:rsidRPr="00482310">
              <w:t>Охрана природы.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</w:tr>
      <w:tr w:rsidR="002A6087" w:rsidRPr="00482310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10</w:t>
            </w:r>
          </w:p>
        </w:tc>
        <w:tc>
          <w:tcPr>
            <w:tcW w:w="5760" w:type="dxa"/>
          </w:tcPr>
          <w:p w:rsidR="002A6087" w:rsidRPr="00482310" w:rsidRDefault="002A6087" w:rsidP="009F411D">
            <w:proofErr w:type="spellStart"/>
            <w:r w:rsidRPr="00482310">
              <w:t>Досуговые</w:t>
            </w:r>
            <w:proofErr w:type="spellEnd"/>
            <w:r w:rsidRPr="00482310">
              <w:t xml:space="preserve"> мероприятия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 w:rsidRPr="00482310">
              <w:t>8</w:t>
            </w:r>
          </w:p>
        </w:tc>
      </w:tr>
      <w:tr w:rsidR="002A6087" w:rsidRPr="00482310" w:rsidTr="009F411D">
        <w:tc>
          <w:tcPr>
            <w:tcW w:w="6768" w:type="dxa"/>
            <w:gridSpan w:val="2"/>
          </w:tcPr>
          <w:p w:rsidR="002A6087" w:rsidRPr="00482310" w:rsidRDefault="002A6087" w:rsidP="009F411D">
            <w:r>
              <w:t xml:space="preserve"> Итого:</w:t>
            </w:r>
          </w:p>
        </w:tc>
        <w:tc>
          <w:tcPr>
            <w:tcW w:w="1252" w:type="dxa"/>
          </w:tcPr>
          <w:p w:rsidR="002A6087" w:rsidRPr="00482310" w:rsidRDefault="002A6087" w:rsidP="009F411D">
            <w:pPr>
              <w:jc w:val="center"/>
            </w:pPr>
            <w:r>
              <w:t>10</w:t>
            </w:r>
          </w:p>
        </w:tc>
        <w:tc>
          <w:tcPr>
            <w:tcW w:w="1435" w:type="dxa"/>
          </w:tcPr>
          <w:p w:rsidR="002A6087" w:rsidRPr="00482310" w:rsidRDefault="002A6087" w:rsidP="009F411D">
            <w:pPr>
              <w:jc w:val="center"/>
            </w:pPr>
            <w:r>
              <w:t>23</w:t>
            </w:r>
          </w:p>
        </w:tc>
      </w:tr>
    </w:tbl>
    <w:p w:rsidR="002A6087" w:rsidRDefault="002A6087" w:rsidP="002A6087">
      <w:pPr>
        <w:tabs>
          <w:tab w:val="left" w:pos="6795"/>
          <w:tab w:val="center" w:pos="7285"/>
        </w:tabs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2 класс</w:t>
      </w:r>
    </w:p>
    <w:tbl>
      <w:tblPr>
        <w:tblStyle w:val="a3"/>
        <w:tblW w:w="9443" w:type="dxa"/>
        <w:tblLook w:val="01E0"/>
      </w:tblPr>
      <w:tblGrid>
        <w:gridCol w:w="1008"/>
        <w:gridCol w:w="5580"/>
        <w:gridCol w:w="1415"/>
        <w:gridCol w:w="1440"/>
      </w:tblGrid>
      <w:tr w:rsidR="002A6087" w:rsidRPr="0055635E" w:rsidTr="009F411D">
        <w:tc>
          <w:tcPr>
            <w:tcW w:w="1008" w:type="dxa"/>
            <w:vMerge w:val="restart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 w:rsidRPr="00482310">
              <w:rPr>
                <w:b/>
              </w:rPr>
              <w:t xml:space="preserve">№ </w:t>
            </w:r>
            <w:proofErr w:type="spellStart"/>
            <w:proofErr w:type="gramStart"/>
            <w:r w:rsidRPr="00482310">
              <w:rPr>
                <w:b/>
              </w:rPr>
              <w:t>п</w:t>
            </w:r>
            <w:proofErr w:type="spellEnd"/>
            <w:proofErr w:type="gramEnd"/>
            <w:r w:rsidRPr="00482310">
              <w:rPr>
                <w:b/>
              </w:rPr>
              <w:t>/</w:t>
            </w:r>
            <w:proofErr w:type="spellStart"/>
            <w:r w:rsidRPr="00482310">
              <w:rPr>
                <w:b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  <w:r w:rsidRPr="00482310">
              <w:rPr>
                <w:b/>
              </w:rPr>
              <w:t xml:space="preserve"> </w:t>
            </w:r>
          </w:p>
        </w:tc>
        <w:tc>
          <w:tcPr>
            <w:tcW w:w="2855" w:type="dxa"/>
            <w:gridSpan w:val="2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482310">
              <w:rPr>
                <w:b/>
              </w:rPr>
              <w:t>во часов</w:t>
            </w:r>
          </w:p>
        </w:tc>
      </w:tr>
      <w:tr w:rsidR="002A6087" w:rsidRPr="0055635E" w:rsidTr="009F411D">
        <w:tc>
          <w:tcPr>
            <w:tcW w:w="1008" w:type="dxa"/>
            <w:vMerge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</w:p>
        </w:tc>
        <w:tc>
          <w:tcPr>
            <w:tcW w:w="5580" w:type="dxa"/>
            <w:vMerge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 w:rsidRPr="00482310">
              <w:rPr>
                <w:b/>
              </w:rPr>
              <w:t>теория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 w:rsidRPr="00482310">
              <w:rPr>
                <w:b/>
              </w:rPr>
              <w:t>практика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5580" w:type="dxa"/>
          </w:tcPr>
          <w:p w:rsidR="002A6087" w:rsidRPr="00482310" w:rsidRDefault="002A6087" w:rsidP="009F411D">
            <w:r>
              <w:t xml:space="preserve">Общение с природой. </w:t>
            </w:r>
            <w:r w:rsidRPr="00482310">
              <w:t>Сезонные явления природы.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  <w:tc>
          <w:tcPr>
            <w:tcW w:w="5580" w:type="dxa"/>
          </w:tcPr>
          <w:p w:rsidR="002A6087" w:rsidRPr="00482310" w:rsidRDefault="002A6087" w:rsidP="009F411D">
            <w:r w:rsidRPr="00482310">
              <w:t>Солнце, воздух, вода…и растения.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2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 w:rsidRPr="00482310">
              <w:t>4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3</w:t>
            </w:r>
          </w:p>
        </w:tc>
        <w:tc>
          <w:tcPr>
            <w:tcW w:w="5580" w:type="dxa"/>
          </w:tcPr>
          <w:p w:rsidR="002A6087" w:rsidRPr="00482310" w:rsidRDefault="002A6087" w:rsidP="009F411D">
            <w:r w:rsidRPr="00482310">
              <w:t>Птицы нашего края.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4</w:t>
            </w:r>
          </w:p>
        </w:tc>
        <w:tc>
          <w:tcPr>
            <w:tcW w:w="5580" w:type="dxa"/>
          </w:tcPr>
          <w:p w:rsidR="002A6087" w:rsidRPr="00482310" w:rsidRDefault="002A6087" w:rsidP="009F411D">
            <w:r w:rsidRPr="00482310">
              <w:t>Богатство родной природы в творчестве народа.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 w:rsidRPr="00482310">
              <w:t>4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  <w:tc>
          <w:tcPr>
            <w:tcW w:w="5580" w:type="dxa"/>
          </w:tcPr>
          <w:p w:rsidR="002A6087" w:rsidRPr="00482310" w:rsidRDefault="002A6087" w:rsidP="009F411D">
            <w:r w:rsidRPr="00482310">
              <w:t>Что мы знаем о своем городе.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>
              <w:t>2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6</w:t>
            </w:r>
          </w:p>
        </w:tc>
        <w:tc>
          <w:tcPr>
            <w:tcW w:w="5580" w:type="dxa"/>
          </w:tcPr>
          <w:p w:rsidR="002A6087" w:rsidRPr="00482310" w:rsidRDefault="002A6087" w:rsidP="009F411D">
            <w:r w:rsidRPr="00482310">
              <w:t>Откуда берется и куда девается мусор?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7</w:t>
            </w:r>
          </w:p>
        </w:tc>
        <w:tc>
          <w:tcPr>
            <w:tcW w:w="5580" w:type="dxa"/>
          </w:tcPr>
          <w:p w:rsidR="002A6087" w:rsidRPr="00482310" w:rsidRDefault="002A6087" w:rsidP="009F411D">
            <w:proofErr w:type="spellStart"/>
            <w:r>
              <w:t>Досуговые</w:t>
            </w:r>
            <w:proofErr w:type="spellEnd"/>
            <w:r>
              <w:t xml:space="preserve"> мероприятия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</w:p>
        </w:tc>
        <w:tc>
          <w:tcPr>
            <w:tcW w:w="1440" w:type="dxa"/>
          </w:tcPr>
          <w:p w:rsidR="002A6087" w:rsidRPr="00482310" w:rsidRDefault="002A6087" w:rsidP="009F411D">
            <w:pPr>
              <w:jc w:val="center"/>
            </w:pPr>
            <w:r>
              <w:t>2</w:t>
            </w:r>
          </w:p>
        </w:tc>
      </w:tr>
      <w:tr w:rsidR="002A6087" w:rsidRPr="00876CCF" w:rsidTr="009F411D">
        <w:tc>
          <w:tcPr>
            <w:tcW w:w="6588" w:type="dxa"/>
            <w:gridSpan w:val="2"/>
          </w:tcPr>
          <w:p w:rsidR="002A6087" w:rsidRDefault="002A6087" w:rsidP="009F411D">
            <w:r>
              <w:t>Итого:</w:t>
            </w:r>
          </w:p>
        </w:tc>
        <w:tc>
          <w:tcPr>
            <w:tcW w:w="1415" w:type="dxa"/>
          </w:tcPr>
          <w:p w:rsidR="002A6087" w:rsidRPr="00482310" w:rsidRDefault="002A6087" w:rsidP="009F411D">
            <w:pPr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2A6087" w:rsidRDefault="002A6087" w:rsidP="009F411D">
            <w:pPr>
              <w:jc w:val="center"/>
            </w:pPr>
            <w:r>
              <w:t>27</w:t>
            </w:r>
          </w:p>
        </w:tc>
      </w:tr>
    </w:tbl>
    <w:p w:rsidR="002A6087" w:rsidRPr="005762C2" w:rsidRDefault="002A6087" w:rsidP="002A6087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3 класс</w:t>
      </w:r>
    </w:p>
    <w:tbl>
      <w:tblPr>
        <w:tblStyle w:val="a3"/>
        <w:tblW w:w="9352" w:type="dxa"/>
        <w:tblLook w:val="01E0"/>
      </w:tblPr>
      <w:tblGrid>
        <w:gridCol w:w="1008"/>
        <w:gridCol w:w="6120"/>
        <w:gridCol w:w="963"/>
        <w:gridCol w:w="1261"/>
      </w:tblGrid>
      <w:tr w:rsidR="002A6087" w:rsidRPr="00876CCF" w:rsidTr="009F411D">
        <w:tc>
          <w:tcPr>
            <w:tcW w:w="1008" w:type="dxa"/>
            <w:vMerge w:val="restart"/>
          </w:tcPr>
          <w:p w:rsidR="002A6087" w:rsidRPr="00482310" w:rsidRDefault="002A6087" w:rsidP="009F411D">
            <w:pPr>
              <w:rPr>
                <w:b/>
              </w:rPr>
            </w:pPr>
            <w:r w:rsidRPr="005762C2">
              <w:rPr>
                <w:b/>
                <w:i/>
              </w:rPr>
              <w:t xml:space="preserve">  </w:t>
            </w:r>
            <w:r w:rsidRPr="00482310">
              <w:rPr>
                <w:b/>
              </w:rPr>
              <w:t xml:space="preserve">№ </w:t>
            </w:r>
            <w:proofErr w:type="spellStart"/>
            <w:proofErr w:type="gramStart"/>
            <w:r w:rsidRPr="00482310">
              <w:rPr>
                <w:b/>
              </w:rPr>
              <w:t>п</w:t>
            </w:r>
            <w:proofErr w:type="spellEnd"/>
            <w:proofErr w:type="gramEnd"/>
            <w:r w:rsidRPr="00482310">
              <w:rPr>
                <w:b/>
              </w:rPr>
              <w:t>/</w:t>
            </w:r>
            <w:proofErr w:type="spellStart"/>
            <w:r w:rsidRPr="00482310">
              <w:rPr>
                <w:b/>
              </w:rPr>
              <w:t>п</w:t>
            </w:r>
            <w:proofErr w:type="spellEnd"/>
          </w:p>
        </w:tc>
        <w:tc>
          <w:tcPr>
            <w:tcW w:w="6120" w:type="dxa"/>
            <w:vMerge w:val="restart"/>
          </w:tcPr>
          <w:p w:rsidR="002A6087" w:rsidRPr="00482310" w:rsidRDefault="002A6087" w:rsidP="009F411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Темы</w:t>
            </w:r>
          </w:p>
        </w:tc>
        <w:tc>
          <w:tcPr>
            <w:tcW w:w="2224" w:type="dxa"/>
            <w:gridSpan w:val="2"/>
          </w:tcPr>
          <w:p w:rsidR="002A6087" w:rsidRPr="00482310" w:rsidRDefault="002A6087" w:rsidP="009F411D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482310">
              <w:rPr>
                <w:b/>
              </w:rPr>
              <w:t>во часов</w:t>
            </w:r>
          </w:p>
        </w:tc>
      </w:tr>
      <w:tr w:rsidR="002A6087" w:rsidRPr="00876CCF" w:rsidTr="009F411D">
        <w:tc>
          <w:tcPr>
            <w:tcW w:w="1008" w:type="dxa"/>
            <w:vMerge/>
          </w:tcPr>
          <w:p w:rsidR="002A6087" w:rsidRPr="00482310" w:rsidRDefault="002A6087" w:rsidP="009F411D">
            <w:pPr>
              <w:rPr>
                <w:b/>
              </w:rPr>
            </w:pPr>
          </w:p>
        </w:tc>
        <w:tc>
          <w:tcPr>
            <w:tcW w:w="6120" w:type="dxa"/>
            <w:vMerge/>
          </w:tcPr>
          <w:p w:rsidR="002A6087" w:rsidRPr="00482310" w:rsidRDefault="002A6087" w:rsidP="009F411D">
            <w:pPr>
              <w:rPr>
                <w:b/>
              </w:rPr>
            </w:pPr>
          </w:p>
        </w:tc>
        <w:tc>
          <w:tcPr>
            <w:tcW w:w="963" w:type="dxa"/>
          </w:tcPr>
          <w:p w:rsidR="002A6087" w:rsidRPr="00482310" w:rsidRDefault="002A6087" w:rsidP="009F411D">
            <w:pPr>
              <w:rPr>
                <w:b/>
              </w:rPr>
            </w:pPr>
            <w:r w:rsidRPr="00482310">
              <w:rPr>
                <w:b/>
              </w:rPr>
              <w:t>теория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rPr>
                <w:b/>
              </w:rPr>
            </w:pPr>
            <w:r w:rsidRPr="00482310">
              <w:rPr>
                <w:b/>
              </w:rPr>
              <w:t>практика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6120" w:type="dxa"/>
          </w:tcPr>
          <w:p w:rsidR="002A6087" w:rsidRPr="00482310" w:rsidRDefault="002A6087" w:rsidP="009F411D">
            <w:r w:rsidRPr="00482310">
              <w:t>Вводный урок «Почему мы часто слышим слово «экология».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lastRenderedPageBreak/>
              <w:t>2</w:t>
            </w:r>
          </w:p>
        </w:tc>
        <w:tc>
          <w:tcPr>
            <w:tcW w:w="6120" w:type="dxa"/>
          </w:tcPr>
          <w:p w:rsidR="002A6087" w:rsidRPr="00482310" w:rsidRDefault="002A6087" w:rsidP="009F411D">
            <w:r w:rsidRPr="00482310">
              <w:t>Вода – источник жизни.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 w:rsidRPr="00482310">
              <w:t>6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3</w:t>
            </w:r>
          </w:p>
        </w:tc>
        <w:tc>
          <w:tcPr>
            <w:tcW w:w="6120" w:type="dxa"/>
          </w:tcPr>
          <w:p w:rsidR="002A6087" w:rsidRPr="00482310" w:rsidRDefault="002A6087" w:rsidP="009F411D">
            <w:r>
              <w:t>Воздух и его охрана</w:t>
            </w:r>
            <w:r w:rsidRPr="00482310">
              <w:t>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>
              <w:t>3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4</w:t>
            </w:r>
          </w:p>
        </w:tc>
        <w:tc>
          <w:tcPr>
            <w:tcW w:w="6120" w:type="dxa"/>
          </w:tcPr>
          <w:p w:rsidR="002A6087" w:rsidRPr="00482310" w:rsidRDefault="002A6087" w:rsidP="009F411D">
            <w:r w:rsidRPr="00482310">
              <w:t>Удивительный мир растений.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 w:rsidRPr="00482310">
              <w:t>6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  <w:tc>
          <w:tcPr>
            <w:tcW w:w="6120" w:type="dxa"/>
          </w:tcPr>
          <w:p w:rsidR="002A6087" w:rsidRPr="00482310" w:rsidRDefault="002A6087" w:rsidP="009F411D">
            <w:r w:rsidRPr="00482310">
              <w:t>Загадочный мир животных.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 w:rsidRPr="00482310">
              <w:t>1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 w:rsidRPr="00482310">
              <w:t>9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482310" w:rsidRDefault="002A6087" w:rsidP="009F411D">
            <w:pPr>
              <w:jc w:val="center"/>
            </w:pPr>
            <w:r w:rsidRPr="00482310">
              <w:t>6</w:t>
            </w:r>
          </w:p>
        </w:tc>
        <w:tc>
          <w:tcPr>
            <w:tcW w:w="6120" w:type="dxa"/>
          </w:tcPr>
          <w:p w:rsidR="002A6087" w:rsidRPr="00482310" w:rsidRDefault="002A6087" w:rsidP="009F411D">
            <w:r w:rsidRPr="00482310">
              <w:t>Уголок хорошего настроения.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 w:rsidRPr="00482310">
              <w:t>5</w:t>
            </w:r>
          </w:p>
        </w:tc>
      </w:tr>
      <w:tr w:rsidR="002A6087" w:rsidRPr="00876CCF" w:rsidTr="009F411D">
        <w:tc>
          <w:tcPr>
            <w:tcW w:w="7128" w:type="dxa"/>
            <w:gridSpan w:val="2"/>
          </w:tcPr>
          <w:p w:rsidR="002A6087" w:rsidRPr="00482310" w:rsidRDefault="002A6087" w:rsidP="009F411D">
            <w:r>
              <w:t>Итого:</w:t>
            </w:r>
          </w:p>
        </w:tc>
        <w:tc>
          <w:tcPr>
            <w:tcW w:w="963" w:type="dxa"/>
          </w:tcPr>
          <w:p w:rsidR="002A6087" w:rsidRPr="00482310" w:rsidRDefault="002A6087" w:rsidP="009F411D">
            <w:pPr>
              <w:jc w:val="center"/>
            </w:pPr>
            <w:r>
              <w:t>6</w:t>
            </w:r>
          </w:p>
        </w:tc>
        <w:tc>
          <w:tcPr>
            <w:tcW w:w="1261" w:type="dxa"/>
          </w:tcPr>
          <w:p w:rsidR="002A6087" w:rsidRPr="00482310" w:rsidRDefault="002A6087" w:rsidP="009F411D">
            <w:pPr>
              <w:jc w:val="center"/>
            </w:pPr>
            <w:r>
              <w:t>29</w:t>
            </w:r>
          </w:p>
        </w:tc>
      </w:tr>
    </w:tbl>
    <w:p w:rsidR="002A6087" w:rsidRPr="005762C2" w:rsidRDefault="002A6087" w:rsidP="002A6087">
      <w:pPr>
        <w:rPr>
          <w:rFonts w:ascii="Calibri" w:eastAsia="Calibri" w:hAnsi="Calibri" w:cs="Times New Roman"/>
          <w:b/>
        </w:rPr>
      </w:pPr>
      <w:r w:rsidRPr="005762C2">
        <w:rPr>
          <w:rFonts w:ascii="Calibri" w:eastAsia="Calibri" w:hAnsi="Calibri" w:cs="Times New Roman"/>
          <w:b/>
        </w:rPr>
        <w:t>4 класс</w:t>
      </w:r>
    </w:p>
    <w:tbl>
      <w:tblPr>
        <w:tblStyle w:val="a3"/>
        <w:tblW w:w="9289" w:type="dxa"/>
        <w:tblLook w:val="01E0"/>
      </w:tblPr>
      <w:tblGrid>
        <w:gridCol w:w="1008"/>
        <w:gridCol w:w="5940"/>
        <w:gridCol w:w="1080"/>
        <w:gridCol w:w="1261"/>
      </w:tblGrid>
      <w:tr w:rsidR="002A6087" w:rsidRPr="00876CCF" w:rsidTr="009F411D">
        <w:tc>
          <w:tcPr>
            <w:tcW w:w="1008" w:type="dxa"/>
            <w:vMerge w:val="restart"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  <w:r w:rsidRPr="005762C2">
              <w:rPr>
                <w:b/>
              </w:rPr>
              <w:t xml:space="preserve">№ </w:t>
            </w:r>
            <w:proofErr w:type="spellStart"/>
            <w:proofErr w:type="gramStart"/>
            <w:r w:rsidRPr="005762C2">
              <w:rPr>
                <w:b/>
              </w:rPr>
              <w:t>п</w:t>
            </w:r>
            <w:proofErr w:type="spellEnd"/>
            <w:proofErr w:type="gramEnd"/>
            <w:r w:rsidRPr="005762C2">
              <w:rPr>
                <w:b/>
              </w:rPr>
              <w:t>/</w:t>
            </w:r>
            <w:proofErr w:type="spellStart"/>
            <w:r w:rsidRPr="005762C2">
              <w:rPr>
                <w:b/>
              </w:rPr>
              <w:t>п</w:t>
            </w:r>
            <w:proofErr w:type="spellEnd"/>
          </w:p>
        </w:tc>
        <w:tc>
          <w:tcPr>
            <w:tcW w:w="5940" w:type="dxa"/>
            <w:vMerge w:val="restart"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2341" w:type="dxa"/>
            <w:gridSpan w:val="2"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5762C2">
              <w:rPr>
                <w:b/>
              </w:rPr>
              <w:t>во часов</w:t>
            </w:r>
          </w:p>
        </w:tc>
      </w:tr>
      <w:tr w:rsidR="002A6087" w:rsidRPr="00876CCF" w:rsidTr="009F411D">
        <w:tc>
          <w:tcPr>
            <w:tcW w:w="1008" w:type="dxa"/>
            <w:vMerge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</w:p>
        </w:tc>
        <w:tc>
          <w:tcPr>
            <w:tcW w:w="5940" w:type="dxa"/>
            <w:vMerge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  <w:r w:rsidRPr="005762C2">
              <w:rPr>
                <w:b/>
              </w:rPr>
              <w:t>теория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  <w:rPr>
                <w:b/>
              </w:rPr>
            </w:pPr>
            <w:r w:rsidRPr="005762C2">
              <w:rPr>
                <w:b/>
              </w:rPr>
              <w:t>практика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1</w:t>
            </w:r>
          </w:p>
        </w:tc>
        <w:tc>
          <w:tcPr>
            <w:tcW w:w="5940" w:type="dxa"/>
          </w:tcPr>
          <w:p w:rsidR="002A6087" w:rsidRPr="005762C2" w:rsidRDefault="002A6087" w:rsidP="009F411D">
            <w:r>
              <w:t>Мир  глазами эколога</w:t>
            </w:r>
            <w:r w:rsidRPr="005762C2">
              <w:t>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2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2</w:t>
            </w:r>
          </w:p>
        </w:tc>
        <w:tc>
          <w:tcPr>
            <w:tcW w:w="5940" w:type="dxa"/>
          </w:tcPr>
          <w:p w:rsidR="002A6087" w:rsidRPr="005762C2" w:rsidRDefault="002A6087" w:rsidP="009F411D">
            <w:r>
              <w:t>Мы любим свой город</w:t>
            </w:r>
            <w:r w:rsidRPr="005762C2">
              <w:t>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3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3</w:t>
            </w:r>
          </w:p>
        </w:tc>
        <w:tc>
          <w:tcPr>
            <w:tcW w:w="5940" w:type="dxa"/>
          </w:tcPr>
          <w:p w:rsidR="002A6087" w:rsidRPr="005762C2" w:rsidRDefault="002A6087" w:rsidP="009F411D">
            <w:r w:rsidRPr="005762C2">
              <w:t>История нашего края</w:t>
            </w:r>
            <w:r>
              <w:t>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 w:rsidRPr="005762C2">
              <w:t>2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4</w:t>
            </w:r>
          </w:p>
        </w:tc>
        <w:tc>
          <w:tcPr>
            <w:tcW w:w="5940" w:type="dxa"/>
          </w:tcPr>
          <w:p w:rsidR="002A6087" w:rsidRPr="005762C2" w:rsidRDefault="002A6087" w:rsidP="009F411D">
            <w:r>
              <w:t>Птицам наша забота</w:t>
            </w:r>
            <w:r w:rsidRPr="005762C2">
              <w:t>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3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5</w:t>
            </w:r>
          </w:p>
        </w:tc>
        <w:tc>
          <w:tcPr>
            <w:tcW w:w="5940" w:type="dxa"/>
          </w:tcPr>
          <w:p w:rsidR="002A6087" w:rsidRPr="005762C2" w:rsidRDefault="002A6087" w:rsidP="002A6087">
            <w:r>
              <w:t xml:space="preserve">Охрана растений 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1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 w:rsidRPr="005762C2">
              <w:t>3</w:t>
            </w:r>
          </w:p>
        </w:tc>
      </w:tr>
      <w:tr w:rsidR="002A6087" w:rsidRPr="00876CCF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6</w:t>
            </w:r>
          </w:p>
        </w:tc>
        <w:tc>
          <w:tcPr>
            <w:tcW w:w="5940" w:type="dxa"/>
          </w:tcPr>
          <w:p w:rsidR="002A6087" w:rsidRPr="005762C2" w:rsidRDefault="002A6087" w:rsidP="009F411D">
            <w:r>
              <w:t>Животные, которым грозит  исчезновение</w:t>
            </w:r>
            <w:r w:rsidRPr="005762C2">
              <w:t>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 w:rsidRPr="005762C2">
              <w:t>1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4</w:t>
            </w:r>
          </w:p>
        </w:tc>
      </w:tr>
      <w:tr w:rsidR="002A6087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8</w:t>
            </w:r>
          </w:p>
        </w:tc>
        <w:tc>
          <w:tcPr>
            <w:tcW w:w="5940" w:type="dxa"/>
          </w:tcPr>
          <w:p w:rsidR="002A6087" w:rsidRPr="005762C2" w:rsidRDefault="002A6087" w:rsidP="009F411D">
            <w:r w:rsidRPr="005762C2">
              <w:t>Заповедники и заказники родного края.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4</w:t>
            </w:r>
          </w:p>
        </w:tc>
      </w:tr>
      <w:tr w:rsidR="002A6087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 w:rsidRPr="005762C2">
              <w:t>9</w:t>
            </w:r>
          </w:p>
        </w:tc>
        <w:tc>
          <w:tcPr>
            <w:tcW w:w="5940" w:type="dxa"/>
          </w:tcPr>
          <w:p w:rsidR="002A6087" w:rsidRPr="005762C2" w:rsidRDefault="002A6087" w:rsidP="002A6087">
            <w:r w:rsidRPr="005762C2">
              <w:t xml:space="preserve">Чем занимаются люди земли 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 w:rsidRPr="005762C2">
              <w:t>2</w:t>
            </w:r>
          </w:p>
        </w:tc>
      </w:tr>
      <w:tr w:rsidR="002A6087" w:rsidTr="009F411D">
        <w:tc>
          <w:tcPr>
            <w:tcW w:w="1008" w:type="dxa"/>
          </w:tcPr>
          <w:p w:rsidR="002A6087" w:rsidRPr="005762C2" w:rsidRDefault="002A6087" w:rsidP="009F411D">
            <w:pPr>
              <w:jc w:val="center"/>
            </w:pPr>
            <w:r>
              <w:t>10.</w:t>
            </w:r>
          </w:p>
        </w:tc>
        <w:tc>
          <w:tcPr>
            <w:tcW w:w="5940" w:type="dxa"/>
          </w:tcPr>
          <w:p w:rsidR="002A6087" w:rsidRPr="005762C2" w:rsidRDefault="002A6087" w:rsidP="009F411D">
            <w:r>
              <w:t>Передаём свои знания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3</w:t>
            </w:r>
          </w:p>
        </w:tc>
      </w:tr>
      <w:tr w:rsidR="002A6087" w:rsidTr="009F411D">
        <w:tc>
          <w:tcPr>
            <w:tcW w:w="6948" w:type="dxa"/>
            <w:gridSpan w:val="2"/>
          </w:tcPr>
          <w:p w:rsidR="002A6087" w:rsidRDefault="002A6087" w:rsidP="009F411D">
            <w:r>
              <w:t>Итого</w:t>
            </w:r>
          </w:p>
        </w:tc>
        <w:tc>
          <w:tcPr>
            <w:tcW w:w="1080" w:type="dxa"/>
          </w:tcPr>
          <w:p w:rsidR="002A6087" w:rsidRPr="005762C2" w:rsidRDefault="002A6087" w:rsidP="009F411D">
            <w:pPr>
              <w:jc w:val="center"/>
            </w:pPr>
            <w:r>
              <w:t>9</w:t>
            </w:r>
          </w:p>
        </w:tc>
        <w:tc>
          <w:tcPr>
            <w:tcW w:w="1261" w:type="dxa"/>
          </w:tcPr>
          <w:p w:rsidR="002A6087" w:rsidRPr="005762C2" w:rsidRDefault="002A6087" w:rsidP="009F411D">
            <w:pPr>
              <w:jc w:val="center"/>
            </w:pPr>
            <w:r>
              <w:t>26</w:t>
            </w:r>
          </w:p>
        </w:tc>
      </w:tr>
    </w:tbl>
    <w:p w:rsidR="002A6087" w:rsidRPr="002A439E" w:rsidRDefault="002A6087" w:rsidP="002A6087">
      <w:pPr>
        <w:ind w:left="720"/>
        <w:jc w:val="center"/>
        <w:rPr>
          <w:rFonts w:ascii="Calibri" w:eastAsia="Calibri" w:hAnsi="Calibri" w:cs="Times New Roman"/>
        </w:rPr>
      </w:pPr>
    </w:p>
    <w:p w:rsidR="002A6087" w:rsidRPr="002A439E" w:rsidRDefault="002A6087" w:rsidP="002A6087">
      <w:pPr>
        <w:ind w:left="360"/>
        <w:rPr>
          <w:rFonts w:ascii="Calibri" w:eastAsia="Calibri" w:hAnsi="Calibri" w:cs="Times New Roman"/>
          <w:color w:val="FF0000"/>
        </w:rPr>
      </w:pPr>
    </w:p>
    <w:p w:rsidR="002A6087" w:rsidRPr="002A439E" w:rsidRDefault="002A6087" w:rsidP="002A6087">
      <w:pPr>
        <w:ind w:left="360"/>
        <w:rPr>
          <w:rFonts w:ascii="Calibri" w:eastAsia="Calibri" w:hAnsi="Calibri" w:cs="Times New Roman"/>
          <w:color w:val="FF0000"/>
        </w:rPr>
      </w:pPr>
    </w:p>
    <w:p w:rsidR="002A6087" w:rsidRPr="002A439E" w:rsidRDefault="002A6087" w:rsidP="002A6087">
      <w:pPr>
        <w:ind w:left="360"/>
        <w:rPr>
          <w:rFonts w:ascii="Calibri" w:eastAsia="Calibri" w:hAnsi="Calibri" w:cs="Times New Roman"/>
          <w:color w:val="FF0000"/>
        </w:rPr>
      </w:pPr>
    </w:p>
    <w:p w:rsidR="002A6087" w:rsidRPr="002A439E" w:rsidRDefault="002A6087" w:rsidP="002A6087">
      <w:pPr>
        <w:ind w:left="360"/>
        <w:rPr>
          <w:rFonts w:ascii="Calibri" w:eastAsia="Calibri" w:hAnsi="Calibri" w:cs="Times New Roman"/>
          <w:color w:val="FF0000"/>
        </w:rPr>
      </w:pPr>
    </w:p>
    <w:p w:rsidR="002A6087" w:rsidRDefault="002A6087"/>
    <w:sectPr w:rsidR="002A6087" w:rsidSect="009022DE">
      <w:pgSz w:w="16838" w:h="11906" w:orient="landscape"/>
      <w:pgMar w:top="850" w:right="1134" w:bottom="568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Italic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3F3A"/>
    <w:multiLevelType w:val="hybridMultilevel"/>
    <w:tmpl w:val="CA5243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4A16"/>
    <w:rsid w:val="002A6087"/>
    <w:rsid w:val="003B79AE"/>
    <w:rsid w:val="004B2243"/>
    <w:rsid w:val="004E599C"/>
    <w:rsid w:val="005E4A16"/>
    <w:rsid w:val="008923E8"/>
    <w:rsid w:val="009022DE"/>
    <w:rsid w:val="009F411D"/>
    <w:rsid w:val="00CB6FD0"/>
    <w:rsid w:val="00CF76BD"/>
    <w:rsid w:val="00E77636"/>
    <w:rsid w:val="00EB4FA4"/>
    <w:rsid w:val="00F21493"/>
    <w:rsid w:val="00F67440"/>
    <w:rsid w:val="00FE6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7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9022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3816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</cp:lastModifiedBy>
  <cp:revision>6</cp:revision>
  <cp:lastPrinted>2021-04-23T05:04:00Z</cp:lastPrinted>
  <dcterms:created xsi:type="dcterms:W3CDTF">2021-04-08T18:52:00Z</dcterms:created>
  <dcterms:modified xsi:type="dcterms:W3CDTF">2021-04-23T05:04:00Z</dcterms:modified>
</cp:coreProperties>
</file>